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E17C3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-570230</wp:posOffset>
            </wp:positionV>
            <wp:extent cx="1010920" cy="1049020"/>
            <wp:effectExtent l="19050" t="0" r="0" b="0"/>
            <wp:wrapThrough wrapText="bothSides">
              <wp:wrapPolygon edited="0">
                <wp:start x="7327" y="0"/>
                <wp:lineTo x="4477" y="1177"/>
                <wp:lineTo x="407" y="5099"/>
                <wp:lineTo x="-407" y="12552"/>
                <wp:lineTo x="3663" y="18828"/>
                <wp:lineTo x="6513" y="21182"/>
                <wp:lineTo x="6920" y="21182"/>
                <wp:lineTo x="14653" y="21182"/>
                <wp:lineTo x="15060" y="21182"/>
                <wp:lineTo x="17910" y="18828"/>
                <wp:lineTo x="21573" y="12944"/>
                <wp:lineTo x="21573" y="9022"/>
                <wp:lineTo x="21166" y="5099"/>
                <wp:lineTo x="17910" y="1961"/>
                <wp:lineTo x="14653" y="0"/>
                <wp:lineTo x="7327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AE3868" w:rsidRDefault="00AE3868" w:rsidP="00AE3868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</w:t>
      </w:r>
    </w:p>
    <w:p w:rsidR="00AE3868" w:rsidRDefault="00AE3868" w:rsidP="00AE3868">
      <w:pPr>
        <w:spacing w:after="0"/>
        <w:contextualSpacing/>
        <w:rPr>
          <w:rFonts w:ascii="Times New Roman" w:hAnsi="Times New Roman" w:cs="Times New Roman"/>
          <w:b/>
          <w:sz w:val="20"/>
        </w:rPr>
      </w:pPr>
    </w:p>
    <w:p w:rsidR="00E17C33" w:rsidRPr="00FB7EF6" w:rsidRDefault="00AE3868" w:rsidP="00AE3868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</w:t>
      </w:r>
      <w:r w:rsidR="00E17C33" w:rsidRPr="00FB7EF6">
        <w:rPr>
          <w:rFonts w:ascii="Times New Roman" w:hAnsi="Times New Roman" w:cs="Times New Roman"/>
          <w:b/>
          <w:sz w:val="20"/>
        </w:rPr>
        <w:t xml:space="preserve">РЕСПУБЛИКА   ДАГЕСТАН    </w:t>
      </w:r>
      <w:r w:rsidR="00E17C33" w:rsidRPr="00FB7EF6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</w:p>
    <w:p w:rsidR="00E17C33" w:rsidRPr="00FB7EF6" w:rsidRDefault="007174A5" w:rsidP="00E17C3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FB7EF6">
        <w:rPr>
          <w:rFonts w:ascii="Times New Roman" w:hAnsi="Times New Roman" w:cs="Times New Roman"/>
          <w:b/>
          <w:sz w:val="20"/>
        </w:rPr>
        <w:t>МБ</w:t>
      </w:r>
      <w:r w:rsidR="00E17C33" w:rsidRPr="00FB7EF6">
        <w:rPr>
          <w:rFonts w:ascii="Times New Roman" w:hAnsi="Times New Roman" w:cs="Times New Roman"/>
          <w:b/>
          <w:sz w:val="20"/>
        </w:rPr>
        <w:t>ОУ  «КАДАРСКАЯ</w:t>
      </w:r>
      <w:r w:rsidR="00E17C33" w:rsidRPr="00FB7EF6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E17C33" w:rsidRPr="00FB7EF6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E17C33" w:rsidRPr="00FB7EF6" w:rsidRDefault="00E17C33" w:rsidP="00E17C33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FB7EF6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FB7EF6">
        <w:rPr>
          <w:rFonts w:ascii="Times New Roman" w:hAnsi="Times New Roman" w:cs="Times New Roman"/>
          <w:b/>
        </w:rPr>
        <w:t>р-он</w:t>
      </w:r>
      <w:proofErr w:type="spellEnd"/>
      <w:r w:rsidRPr="00FB7EF6">
        <w:rPr>
          <w:rFonts w:ascii="Times New Roman" w:hAnsi="Times New Roman" w:cs="Times New Roman"/>
          <w:b/>
        </w:rPr>
        <w:t xml:space="preserve"> с. </w:t>
      </w:r>
      <w:proofErr w:type="spellStart"/>
      <w:r w:rsidRPr="00FB7EF6">
        <w:rPr>
          <w:rFonts w:ascii="Times New Roman" w:hAnsi="Times New Roman" w:cs="Times New Roman"/>
          <w:b/>
        </w:rPr>
        <w:t>Кадар</w:t>
      </w:r>
      <w:proofErr w:type="spellEnd"/>
    </w:p>
    <w:p w:rsidR="00E17C33" w:rsidRDefault="00E17C33" w:rsidP="00391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3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E17C33" w:rsidRPr="00E17C33" w:rsidRDefault="00FB7EF6" w:rsidP="00391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E17C33" w:rsidRPr="00E17C33">
        <w:rPr>
          <w:rFonts w:ascii="Times New Roman" w:hAnsi="Times New Roman" w:cs="Times New Roman"/>
          <w:sz w:val="24"/>
          <w:szCs w:val="24"/>
        </w:rPr>
        <w:t>Информация</w:t>
      </w:r>
    </w:p>
    <w:p w:rsidR="0039126F" w:rsidRPr="00E17C33" w:rsidRDefault="00E17C33" w:rsidP="00717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7C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17C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C33"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 w:rsidRPr="00E17C33">
        <w:rPr>
          <w:rFonts w:ascii="Times New Roman" w:hAnsi="Times New Roman" w:cs="Times New Roman"/>
          <w:sz w:val="24"/>
          <w:szCs w:val="24"/>
        </w:rPr>
        <w:t xml:space="preserve"> </w:t>
      </w:r>
      <w:r w:rsidR="007174A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единых У</w:t>
      </w:r>
      <w:r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 w:rsidR="0039126F"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Мужества</w:t>
      </w:r>
      <w:r w:rsidR="00AE38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мероприятий в честь 78</w:t>
      </w:r>
      <w:r w:rsidR="007174A5">
        <w:rPr>
          <w:rFonts w:ascii="Times New Roman" w:eastAsia="Times New Roman" w:hAnsi="Times New Roman" w:cs="Times New Roman"/>
          <w:color w:val="000000"/>
          <w:sz w:val="24"/>
          <w:szCs w:val="24"/>
        </w:rPr>
        <w:t>-годовщине</w:t>
      </w:r>
      <w:r w:rsidR="0039126F"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разгрома советскими войсками немецко-фашистских войск в Сталинградской битве. </w:t>
      </w:r>
    </w:p>
    <w:p w:rsidR="0039126F" w:rsidRPr="00947408" w:rsidRDefault="0039126F" w:rsidP="007174A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2"/>
        <w:gridCol w:w="1605"/>
        <w:gridCol w:w="1845"/>
        <w:gridCol w:w="2141"/>
        <w:gridCol w:w="2277"/>
      </w:tblGrid>
      <w:tr w:rsidR="0039126F" w:rsidRPr="00947408" w:rsidTr="0039126F">
        <w:trPr>
          <w:trHeight w:val="470"/>
        </w:trPr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55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Приняли участие</w:t>
            </w:r>
          </w:p>
        </w:tc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Pr="0039126F" w:rsidRDefault="00E17C33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39126F"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Приглашённые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гости</w:t>
            </w:r>
          </w:p>
        </w:tc>
      </w:tr>
      <w:tr w:rsidR="0039126F" w:rsidRPr="00947408" w:rsidTr="0039126F">
        <w:trPr>
          <w:trHeight w:val="701"/>
        </w:trPr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педагогов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26F" w:rsidRPr="00947408" w:rsidTr="0039126F">
        <w:trPr>
          <w:trHeight w:val="350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proofErr w:type="spellStart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Кадарская</w:t>
            </w:r>
            <w:proofErr w:type="spellEnd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им.А.И.Алиева</w:t>
            </w:r>
            <w:proofErr w:type="spellEnd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E3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AE3868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  <w:r w:rsidR="0039126F"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Default="007174A5" w:rsidP="0071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</w:t>
            </w:r>
          </w:p>
          <w:p w:rsidR="007174A5" w:rsidRDefault="00AE3868" w:rsidP="0071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  <w:p w:rsidR="00AE3868" w:rsidRPr="00024FF4" w:rsidRDefault="00AE3868" w:rsidP="0071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Родители: 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Мамаев И.</w:t>
            </w:r>
          </w:p>
        </w:tc>
      </w:tr>
    </w:tbl>
    <w:p w:rsidR="0039126F" w:rsidRDefault="0039126F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8E3" w:rsidRDefault="00C978E3" w:rsidP="00C978E3">
      <w:pPr>
        <w:pStyle w:val="a3"/>
        <w:jc w:val="both"/>
      </w:pPr>
      <w:r>
        <w:t>200 дней и ночей продолжалась самая кровавая битва в истории человечества. Город Сталинград был полностью разрушен, превращен в груду развалин. Погибло более миллиона солдат и офицеров. К моменту завершения боев за Сталинград из его 500-тысячного населения (эвакуироваться успели 100 тысяч человек) в живых осталось около 30 тысяч, в центральном районе выжило всего 7 человек.</w:t>
      </w:r>
    </w:p>
    <w:p w:rsidR="00A35929" w:rsidRPr="00C978E3" w:rsidRDefault="00C978E3" w:rsidP="00C978E3">
      <w:pPr>
        <w:pStyle w:val="a3"/>
        <w:jc w:val="both"/>
        <w:rPr>
          <w:rStyle w:val="c0"/>
        </w:rPr>
      </w:pPr>
      <w:r>
        <w:t xml:space="preserve">Об итогах этой битвы, о героическом подвиге тех, кто </w:t>
      </w:r>
      <w:proofErr w:type="gramStart"/>
      <w:r>
        <w:t>принимал участие в ней было</w:t>
      </w:r>
      <w:proofErr w:type="gramEnd"/>
      <w:r>
        <w:t xml:space="preserve"> рассказано </w:t>
      </w:r>
      <w:r w:rsidR="00A35929">
        <w:t>учителями истории и классными руководителями</w:t>
      </w:r>
      <w:r>
        <w:t xml:space="preserve"> на проведенных уроках мужества, беседах,  классных часах</w:t>
      </w:r>
      <w:r w:rsidR="00AE3868">
        <w:t xml:space="preserve"> на темы</w:t>
      </w:r>
      <w:r w:rsidR="007174A5">
        <w:t xml:space="preserve">: </w:t>
      </w:r>
      <w:r w:rsidR="00AE3868">
        <w:t>«Непокоренный Сталинград», «Главная высота России». Охват составил 263 учащихся.</w:t>
      </w:r>
    </w:p>
    <w:p w:rsidR="00A35929" w:rsidRPr="00A35929" w:rsidRDefault="00A35929" w:rsidP="00A3592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18"/>
          <w:szCs w:val="22"/>
        </w:rPr>
      </w:pPr>
    </w:p>
    <w:p w:rsidR="00E17C33" w:rsidRP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C33" w:rsidRDefault="00C978E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207645</wp:posOffset>
            </wp:positionV>
            <wp:extent cx="3590290" cy="2694940"/>
            <wp:effectExtent l="19050" t="0" r="0" b="0"/>
            <wp:wrapThrough wrapText="bothSides">
              <wp:wrapPolygon edited="0">
                <wp:start x="-115" y="0"/>
                <wp:lineTo x="-115" y="21376"/>
                <wp:lineTo x="21547" y="21376"/>
                <wp:lineTo x="21547" y="0"/>
                <wp:lineTo x="-115" y="0"/>
              </wp:wrapPolygon>
            </wp:wrapThrough>
            <wp:docPr id="1" name="Рисунок 1" descr="I:\флешка\2020-2021уч.г\1кв\патриот\Сталинград\IMG-202102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лешка\2020-2021уч.г\1кв\патриот\Сталинград\IMG-20210202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86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200025</wp:posOffset>
            </wp:positionV>
            <wp:extent cx="3589655" cy="2694940"/>
            <wp:effectExtent l="19050" t="0" r="0" b="0"/>
            <wp:wrapThrough wrapText="bothSides">
              <wp:wrapPolygon edited="0">
                <wp:start x="-115" y="0"/>
                <wp:lineTo x="-115" y="21376"/>
                <wp:lineTo x="21550" y="21376"/>
                <wp:lineTo x="21550" y="0"/>
                <wp:lineTo x="-115" y="0"/>
              </wp:wrapPolygon>
            </wp:wrapThrough>
            <wp:docPr id="2" name="Рисунок 2" descr="I:\флешка\2020-2021уч.г\1кв\патриот\Сталинград\IMG-202102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1кв\патриот\Сталинград\IMG-20210202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68" w:rsidRDefault="00AE3868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68" w:rsidRDefault="007E65AB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2364105</wp:posOffset>
            </wp:positionV>
            <wp:extent cx="3487420" cy="2552065"/>
            <wp:effectExtent l="19050" t="0" r="0" b="0"/>
            <wp:wrapThrough wrapText="bothSides">
              <wp:wrapPolygon edited="0">
                <wp:start x="-118" y="0"/>
                <wp:lineTo x="-118" y="21444"/>
                <wp:lineTo x="21592" y="21444"/>
                <wp:lineTo x="21592" y="0"/>
                <wp:lineTo x="-118" y="0"/>
              </wp:wrapPolygon>
            </wp:wrapThrough>
            <wp:docPr id="11" name="Рисунок 6" descr="I:\флешка\2020-2021уч.г\1кв\патриот\Сталинград\IMG-202102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флешка\2020-2021уч.г\1кв\патриот\Сталинград\IMG-20210202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2364105</wp:posOffset>
            </wp:positionV>
            <wp:extent cx="3408045" cy="2552065"/>
            <wp:effectExtent l="19050" t="0" r="1905" b="0"/>
            <wp:wrapThrough wrapText="bothSides">
              <wp:wrapPolygon edited="0">
                <wp:start x="-121" y="0"/>
                <wp:lineTo x="-121" y="21444"/>
                <wp:lineTo x="21612" y="21444"/>
                <wp:lineTo x="21612" y="0"/>
                <wp:lineTo x="-121" y="0"/>
              </wp:wrapPolygon>
            </wp:wrapThrough>
            <wp:docPr id="10" name="Рисунок 5" descr="I:\флешка\2020-2021уч.г\1кв\патриот\Сталинград\IMG_20210202_09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флешка\2020-2021уч.г\1кв\патриот\Сталинград\IMG_20210202_091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86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-447675</wp:posOffset>
            </wp:positionV>
            <wp:extent cx="3482975" cy="2613025"/>
            <wp:effectExtent l="19050" t="0" r="3175" b="0"/>
            <wp:wrapThrough wrapText="bothSides">
              <wp:wrapPolygon edited="0">
                <wp:start x="-118" y="0"/>
                <wp:lineTo x="-118" y="21416"/>
                <wp:lineTo x="21620" y="21416"/>
                <wp:lineTo x="21620" y="0"/>
                <wp:lineTo x="-118" y="0"/>
              </wp:wrapPolygon>
            </wp:wrapThrough>
            <wp:docPr id="8" name="Рисунок 4" descr="I:\флешка\2020-2021уч.г\1кв\патриот\Сталинград\IMG-202102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лешка\2020-2021уч.г\1кв\патриот\Сталинград\IMG-20210202-WA00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86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-447675</wp:posOffset>
            </wp:positionV>
            <wp:extent cx="3440430" cy="2583815"/>
            <wp:effectExtent l="19050" t="0" r="7620" b="0"/>
            <wp:wrapThrough wrapText="bothSides">
              <wp:wrapPolygon edited="0">
                <wp:start x="-120" y="0"/>
                <wp:lineTo x="-120" y="21499"/>
                <wp:lineTo x="21648" y="21499"/>
                <wp:lineTo x="21648" y="0"/>
                <wp:lineTo x="-120" y="0"/>
              </wp:wrapPolygon>
            </wp:wrapThrough>
            <wp:docPr id="3" name="Рисунок 3" descr="I:\флешка\2020-2021уч.г\1кв\патриот\Сталинград\IMG-2021020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лешка\2020-2021уч.г\1кв\патриот\Сталинград\IMG-20210202-WA004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68" w:rsidRDefault="00AE3868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7E65AB" w:rsidP="007E65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17C33">
        <w:rPr>
          <w:rFonts w:ascii="Times New Roman" w:hAnsi="Times New Roman" w:cs="Times New Roman"/>
          <w:b/>
          <w:sz w:val="24"/>
          <w:szCs w:val="24"/>
        </w:rPr>
        <w:t xml:space="preserve">Директор школы: </w:t>
      </w:r>
      <w:proofErr w:type="spellStart"/>
      <w:r w:rsidR="00E17C33">
        <w:rPr>
          <w:rFonts w:ascii="Times New Roman" w:hAnsi="Times New Roman" w:cs="Times New Roman"/>
          <w:b/>
          <w:sz w:val="24"/>
          <w:szCs w:val="24"/>
        </w:rPr>
        <w:t>Умавов</w:t>
      </w:r>
      <w:proofErr w:type="spellEnd"/>
      <w:r w:rsidR="00E17C33">
        <w:rPr>
          <w:rFonts w:ascii="Times New Roman" w:hAnsi="Times New Roman" w:cs="Times New Roman"/>
          <w:b/>
          <w:sz w:val="24"/>
          <w:szCs w:val="24"/>
        </w:rPr>
        <w:t xml:space="preserve"> Д.У</w:t>
      </w: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Ханбуев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Э.А</w:t>
      </w:r>
    </w:p>
    <w:sectPr w:rsidR="00E17C33" w:rsidSect="003912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D0714"/>
    <w:rsid w:val="001C0455"/>
    <w:rsid w:val="0039126F"/>
    <w:rsid w:val="00461D2D"/>
    <w:rsid w:val="00550F61"/>
    <w:rsid w:val="007174A5"/>
    <w:rsid w:val="007E65AB"/>
    <w:rsid w:val="009940B4"/>
    <w:rsid w:val="00A35929"/>
    <w:rsid w:val="00AD0714"/>
    <w:rsid w:val="00AE3868"/>
    <w:rsid w:val="00C978E3"/>
    <w:rsid w:val="00D427AD"/>
    <w:rsid w:val="00E17C33"/>
    <w:rsid w:val="00E94877"/>
    <w:rsid w:val="00E95323"/>
    <w:rsid w:val="00F12BB8"/>
    <w:rsid w:val="00F76EB9"/>
    <w:rsid w:val="00FB7EF6"/>
    <w:rsid w:val="00FE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AD"/>
  </w:style>
  <w:style w:type="paragraph" w:styleId="1">
    <w:name w:val="heading 1"/>
    <w:basedOn w:val="a"/>
    <w:next w:val="a"/>
    <w:link w:val="10"/>
    <w:qFormat/>
    <w:rsid w:val="003912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714"/>
    <w:rPr>
      <w:b/>
      <w:bCs/>
    </w:rPr>
  </w:style>
  <w:style w:type="character" w:styleId="a5">
    <w:name w:val="Hyperlink"/>
    <w:basedOn w:val="a0"/>
    <w:uiPriority w:val="99"/>
    <w:unhideWhenUsed/>
    <w:rsid w:val="00AD071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9126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C33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71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17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11</cp:revision>
  <cp:lastPrinted>2019-01-29T13:58:00Z</cp:lastPrinted>
  <dcterms:created xsi:type="dcterms:W3CDTF">2019-01-29T11:22:00Z</dcterms:created>
  <dcterms:modified xsi:type="dcterms:W3CDTF">2021-02-02T08:09:00Z</dcterms:modified>
</cp:coreProperties>
</file>