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1D2" w:rsidRDefault="001D31D2" w:rsidP="001D31D2">
      <w:pPr>
        <w:shd w:val="clear" w:color="auto" w:fill="FFFFFF"/>
        <w:rPr>
          <w:rFonts w:ascii="Tahoma" w:hAnsi="Tahoma" w:cs="Tahoma"/>
          <w:color w:val="000000"/>
          <w:sz w:val="36"/>
          <w:szCs w:val="36"/>
        </w:rPr>
      </w:pPr>
      <w:r>
        <w:rPr>
          <w:rFonts w:ascii="Tahoma" w:hAnsi="Tahoma" w:cs="Tahoma"/>
          <w:color w:val="000000"/>
          <w:sz w:val="36"/>
          <w:szCs w:val="36"/>
        </w:rPr>
        <w:t>Как отдать ребенка в школу?</w:t>
      </w:r>
    </w:p>
    <w:p w:rsidR="001D31D2" w:rsidRDefault="001D31D2" w:rsidP="001D31D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   Документы, подлежащие представлению заявителем для зачисления ребенка в общеобразовательное учреждение:</w:t>
      </w:r>
    </w:p>
    <w:p w:rsidR="001D31D2" w:rsidRDefault="001D31D2" w:rsidP="001D31D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1. Заявление родителей о приеме ребенка в образовательное учреждение</w:t>
      </w:r>
    </w:p>
    <w:p w:rsidR="001D31D2" w:rsidRDefault="001D31D2" w:rsidP="001D31D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   </w:t>
      </w:r>
      <w:hyperlink r:id="rId4" w:history="1">
        <w:r>
          <w:rPr>
            <w:rStyle w:val="a5"/>
            <w:rFonts w:ascii="Tahoma" w:hAnsi="Tahoma" w:cs="Tahoma"/>
            <w:color w:val="FF0000"/>
            <w:sz w:val="18"/>
            <w:szCs w:val="18"/>
          </w:rPr>
          <w:t> </w:t>
        </w:r>
      </w:hyperlink>
      <w:hyperlink r:id="rId5" w:history="1">
        <w:r>
          <w:rPr>
            <w:rStyle w:val="a5"/>
            <w:rFonts w:ascii="Tahoma" w:hAnsi="Tahoma" w:cs="Tahoma"/>
            <w:color w:val="FF0000"/>
            <w:sz w:val="18"/>
            <w:szCs w:val="18"/>
          </w:rPr>
          <w:t>Пример заявления</w:t>
        </w:r>
      </w:hyperlink>
      <w:hyperlink r:id="rId6" w:history="1">
        <w:r>
          <w:rPr>
            <w:rStyle w:val="a5"/>
            <w:rFonts w:ascii="Tahoma" w:hAnsi="Tahoma" w:cs="Tahoma"/>
            <w:color w:val="FF0000"/>
            <w:sz w:val="18"/>
            <w:szCs w:val="18"/>
          </w:rPr>
          <w:t>  </w:t>
        </w:r>
      </w:hyperlink>
      <w:r>
        <w:rPr>
          <w:rStyle w:val="a4"/>
          <w:rFonts w:ascii="Tahoma" w:hAnsi="Tahoma" w:cs="Tahoma"/>
          <w:color w:val="FF0000"/>
          <w:sz w:val="18"/>
          <w:szCs w:val="18"/>
        </w:rPr>
        <w:t> </w:t>
      </w:r>
    </w:p>
    <w:p w:rsidR="001D31D2" w:rsidRDefault="001D31D2" w:rsidP="001D31D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2. Итоговая ведомость оценок</w:t>
      </w:r>
    </w:p>
    <w:p w:rsidR="001D31D2" w:rsidRDefault="001D31D2" w:rsidP="001D31D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3. Документ о промежуточной аттестации</w:t>
      </w:r>
    </w:p>
    <w:p w:rsidR="001D31D2" w:rsidRDefault="001D31D2" w:rsidP="001D31D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4. Аттестат об основном общем образовании (при приёме в 10 класс)</w:t>
      </w:r>
    </w:p>
    <w:p w:rsidR="001D31D2" w:rsidRDefault="001D31D2" w:rsidP="001D31D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5. Свидетельство о рождении ребенка</w:t>
      </w:r>
    </w:p>
    <w:p w:rsidR="001D31D2" w:rsidRDefault="001D31D2" w:rsidP="001D31D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6. Медицинская справка о состоянии здоровья ребенка</w:t>
      </w:r>
    </w:p>
    <w:p w:rsidR="001D31D2" w:rsidRDefault="001D31D2" w:rsidP="001D31D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1D31D2" w:rsidRDefault="001D31D2" w:rsidP="001D31D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   Услуга "Зачисление в общеобразовательное учреждение" производится на безвозмездной основе (бесплатно).</w:t>
      </w:r>
    </w:p>
    <w:p w:rsidR="001D31D2" w:rsidRDefault="001D31D2" w:rsidP="001D31D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 </w:t>
      </w:r>
    </w:p>
    <w:p w:rsidR="001D31D2" w:rsidRDefault="001D31D2" w:rsidP="001D31D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   Рассмотрение принятого заявления и представленных документов производится администрацией школы: — не позднее 30 августа каждого года, — для поступивших в течение учебного года — в день обращения.</w:t>
      </w:r>
    </w:p>
    <w:p w:rsidR="001D31D2" w:rsidRDefault="001D31D2" w:rsidP="001D31D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 </w:t>
      </w:r>
    </w:p>
    <w:p w:rsidR="001D31D2" w:rsidRDefault="001D31D2" w:rsidP="001D31D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   Основания для приостановления предоставления услуги или отказа в ее предоставлении:</w:t>
      </w:r>
    </w:p>
    <w:p w:rsidR="001D31D2" w:rsidRDefault="001D31D2" w:rsidP="001D31D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1. Отсутствие свободных мест для не проживающих на закрепленной территории</w:t>
      </w:r>
    </w:p>
    <w:p w:rsidR="001D31D2" w:rsidRDefault="001D31D2" w:rsidP="001D31D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2. Несоответствие представленных документов установленным требованиям</w:t>
      </w:r>
    </w:p>
    <w:p w:rsidR="00316F39" w:rsidRPr="003B6505" w:rsidRDefault="00316F39" w:rsidP="003B6505">
      <w:bookmarkStart w:id="0" w:name="_GoBack"/>
      <w:bookmarkEnd w:id="0"/>
    </w:p>
    <w:sectPr w:rsidR="00316F39" w:rsidRPr="003B6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6E5"/>
    <w:rsid w:val="001D31D2"/>
    <w:rsid w:val="00316F39"/>
    <w:rsid w:val="003B6505"/>
    <w:rsid w:val="00606BD6"/>
    <w:rsid w:val="007A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65CB7-BE0F-4C8D-8AB7-440F1419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6505"/>
    <w:rPr>
      <w:b/>
      <w:bCs/>
    </w:rPr>
  </w:style>
  <w:style w:type="character" w:styleId="a5">
    <w:name w:val="Hyperlink"/>
    <w:basedOn w:val="a0"/>
    <w:uiPriority w:val="99"/>
    <w:unhideWhenUsed/>
    <w:rsid w:val="003B6505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B650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B650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B650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B650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B6505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B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B6505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3B65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4095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adar.dagschool.com/_http_schools/1711/kadar/admin/ckfinder/core/connector/php/connector.phpfck_user_files/files/primer.doc" TargetMode="External"/><Relationship Id="rId5" Type="http://schemas.openxmlformats.org/officeDocument/2006/relationships/hyperlink" Target="http://kadar.dagschool.com/_http_schools/1711/kadar/admin/ckfinder/core/connector/php/connector.phpfck_user_files/files/primer.doc" TargetMode="External"/><Relationship Id="rId4" Type="http://schemas.openxmlformats.org/officeDocument/2006/relationships/hyperlink" Target="http://kadar.dagschool.com/_http_schools/1711/kadar/admin/ckfinder/core/connector/php/connector.phpfck_user_files/files/primer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1220</Characters>
  <Application>Microsoft Office Word</Application>
  <DocSecurity>0</DocSecurity>
  <Lines>10</Lines>
  <Paragraphs>2</Paragraphs>
  <ScaleCrop>false</ScaleCrop>
  <Company>Home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2017-10-14T19:51:00Z</dcterms:created>
  <dcterms:modified xsi:type="dcterms:W3CDTF">2017-10-14T20:15:00Z</dcterms:modified>
</cp:coreProperties>
</file>