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E6" w:rsidRDefault="00005CE6" w:rsidP="000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   паспорт 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Кадарская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лиева А.И.»</w:t>
      </w:r>
    </w:p>
    <w:p w:rsidR="00005CE6" w:rsidRDefault="00462B7E" w:rsidP="00005CE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</w:t>
      </w:r>
      <w:r w:rsidR="00005CE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1814"/>
        <w:gridCol w:w="5376"/>
        <w:gridCol w:w="1417"/>
      </w:tblGrid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tabs>
                <w:tab w:val="left" w:pos="255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Разделы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</w:t>
            </w:r>
          </w:p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Общее количество учащихся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2B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Девочки/ Мальчики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462B7E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</w:t>
            </w:r>
            <w:r w:rsidR="00005CE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(сумма строк 3.1-3.13)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домашнем обучении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охваченные</w:t>
            </w:r>
            <w:proofErr w:type="gramEnd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обучением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Учащихся на </w:t>
            </w:r>
            <w:proofErr w:type="spellStart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контроле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Учащихся, состоящих на учете в ПДН 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487681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3922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536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социально опасном положении (НБФ)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Дети-сироты </w:t>
            </w:r>
          </w:p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родители - 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Второгодники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462B7E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семьи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Многодетные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234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Малообеспеченные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487681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536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Вдовы/вдовцы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Матери-одиночки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Замещающие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учете в ПДН МВД (списки согласованные)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Внеурочная занятость учащихся в ОО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Общее количество</w:t>
            </w:r>
            <w:r w:rsidRPr="005C13A4">
              <w:rPr>
                <w:rFonts w:ascii="Times New Roman" w:eastAsia="Calibri" w:hAnsi="Times New Roman"/>
                <w:color w:val="FF0000"/>
                <w:szCs w:val="24"/>
                <w:lang w:eastAsia="en-US"/>
              </w:rPr>
              <w:t xml:space="preserve"> </w:t>
            </w:r>
            <w:r w:rsidRPr="005C13A4">
              <w:rPr>
                <w:rFonts w:ascii="Times New Roman" w:eastAsia="Calibri" w:hAnsi="Times New Roman"/>
                <w:color w:val="0D0D0D"/>
                <w:szCs w:val="24"/>
                <w:lang w:eastAsia="en-US"/>
              </w:rPr>
              <w:t>кружков,</w:t>
            </w: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секций, факультативов в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Охват учащихся в кружках, секциях, факультативов в  ОО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462B7E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  <w:r w:rsidR="00462B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(сумма 13.1-13.11):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Учащихся на </w:t>
            </w:r>
            <w:proofErr w:type="spellStart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контроле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Учащихся, состоящих на учете в ПДН 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3922C7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36523" w:rsidRDefault="003922C7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137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социально опасном положении (НБФ)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Дети-сироты и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536523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родители-инвалиды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FC3081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Второгодники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Связь с учреждениями </w:t>
            </w:r>
            <w:proofErr w:type="gramStart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Общее количество учреждений </w:t>
            </w:r>
            <w:proofErr w:type="gramStart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Охват учащихся учреждениями </w:t>
            </w:r>
            <w:proofErr w:type="gramStart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сумма (16.1-16.11):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Учащихся на </w:t>
            </w:r>
            <w:proofErr w:type="spellStart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контроле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16.3</w:t>
            </w:r>
          </w:p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Учащихся, состоящих на учете в ПДН 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16.7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социально опасном положении (НБФ)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Дети-сироты и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родители-инвалиды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05CE6" w:rsidRPr="005C13A4" w:rsidTr="0048768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Второгодники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6" w:rsidRPr="005C13A4" w:rsidRDefault="00005CE6" w:rsidP="0048768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A2EF7" w:rsidRDefault="003A2EF7" w:rsidP="00005CE6">
      <w:pPr>
        <w:ind w:left="-993" w:firstLine="993"/>
        <w:rPr>
          <w:lang w:val="en-US"/>
        </w:rPr>
      </w:pPr>
    </w:p>
    <w:p w:rsidR="000C6BBD" w:rsidRDefault="000C6BBD" w:rsidP="00005CE6">
      <w:pPr>
        <w:ind w:left="-993" w:firstLine="993"/>
        <w:rPr>
          <w:lang w:val="en-US"/>
        </w:rPr>
      </w:pPr>
    </w:p>
    <w:p w:rsidR="000C6BBD" w:rsidRDefault="00FC3081" w:rsidP="00005CE6">
      <w:pPr>
        <w:ind w:left="-993" w:firstLine="993"/>
      </w:pPr>
      <w:r>
        <w:t xml:space="preserve">                                                                                               Директор школы:                      </w:t>
      </w:r>
      <w:proofErr w:type="spellStart"/>
      <w:r>
        <w:t>Умавов</w:t>
      </w:r>
      <w:proofErr w:type="spellEnd"/>
      <w:r>
        <w:t xml:space="preserve"> Д. У.</w:t>
      </w:r>
    </w:p>
    <w:p w:rsidR="00FC3081" w:rsidRPr="00FC3081" w:rsidRDefault="00FC3081" w:rsidP="00005CE6">
      <w:pPr>
        <w:ind w:left="-993" w:firstLine="993"/>
      </w:pPr>
      <w:r>
        <w:t xml:space="preserve">                                                                                             Социальный педагог:               </w:t>
      </w:r>
      <w:proofErr w:type="spellStart"/>
      <w:r>
        <w:t>Рабаданова</w:t>
      </w:r>
      <w:proofErr w:type="spellEnd"/>
      <w:r>
        <w:t xml:space="preserve"> С.Г.</w:t>
      </w:r>
    </w:p>
    <w:p w:rsidR="000C6BBD" w:rsidRPr="00FC3081" w:rsidRDefault="000C6BBD" w:rsidP="00005CE6">
      <w:pPr>
        <w:ind w:left="-993" w:firstLine="993"/>
      </w:pPr>
    </w:p>
    <w:p w:rsidR="000C6BBD" w:rsidRPr="00FC3081" w:rsidRDefault="000C6BBD" w:rsidP="00005CE6">
      <w:pPr>
        <w:ind w:left="-993" w:firstLine="993"/>
      </w:pPr>
    </w:p>
    <w:p w:rsidR="000C6BBD" w:rsidRPr="00FC3081" w:rsidRDefault="000C6BBD" w:rsidP="00005CE6">
      <w:pPr>
        <w:ind w:left="-993" w:firstLine="993"/>
      </w:pPr>
    </w:p>
    <w:p w:rsidR="000C6BBD" w:rsidRPr="00FC3081" w:rsidRDefault="000C6BBD" w:rsidP="00005CE6">
      <w:pPr>
        <w:ind w:left="-993" w:firstLine="993"/>
      </w:pPr>
    </w:p>
    <w:p w:rsidR="000C6BBD" w:rsidRPr="00FC3081" w:rsidRDefault="000C6BBD" w:rsidP="00005CE6">
      <w:pPr>
        <w:ind w:left="-993" w:firstLine="993"/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FC3081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</w:p>
    <w:p w:rsidR="000C6BBD" w:rsidRPr="00EC36E2" w:rsidRDefault="000C6BBD" w:rsidP="000C6BBD">
      <w:pPr>
        <w:pStyle w:val="Style1"/>
        <w:widowControl/>
        <w:spacing w:before="67"/>
        <w:rPr>
          <w:rStyle w:val="FontStyle26"/>
          <w:b/>
          <w:bCs/>
          <w:szCs w:val="26"/>
        </w:rPr>
      </w:pPr>
      <w:r w:rsidRPr="00EC36E2">
        <w:rPr>
          <w:rStyle w:val="FontStyle26"/>
          <w:b/>
          <w:bCs/>
          <w:szCs w:val="26"/>
        </w:rPr>
        <w:t xml:space="preserve">План работы социального педагога </w:t>
      </w:r>
    </w:p>
    <w:p w:rsidR="000C6BBD" w:rsidRPr="00EC36E2" w:rsidRDefault="000C6BBD" w:rsidP="000C6BBD">
      <w:pPr>
        <w:pStyle w:val="Style1"/>
        <w:widowControl/>
        <w:spacing w:before="67"/>
      </w:pPr>
    </w:p>
    <w:p w:rsidR="000C6BBD" w:rsidRPr="00EC36E2" w:rsidRDefault="000C6BBD" w:rsidP="000C6BBD">
      <w:pPr>
        <w:pStyle w:val="Style4"/>
        <w:widowControl/>
        <w:spacing w:line="360" w:lineRule="auto"/>
        <w:rPr>
          <w:rStyle w:val="FontStyle25"/>
          <w:bCs/>
          <w:iCs/>
          <w:szCs w:val="26"/>
          <w:u w:val="single"/>
        </w:rPr>
      </w:pPr>
      <w:r w:rsidRPr="00EC36E2">
        <w:rPr>
          <w:rStyle w:val="FontStyle25"/>
          <w:bCs/>
          <w:iCs/>
          <w:szCs w:val="26"/>
          <w:u w:val="single"/>
        </w:rPr>
        <w:t>Цели работы:</w:t>
      </w:r>
    </w:p>
    <w:p w:rsidR="000C6BBD" w:rsidRPr="00EC36E2" w:rsidRDefault="000C6BBD" w:rsidP="000C6BBD">
      <w:pPr>
        <w:pStyle w:val="Style5"/>
        <w:widowControl/>
        <w:spacing w:line="240" w:lineRule="auto"/>
        <w:ind w:right="1555"/>
        <w:rPr>
          <w:i/>
        </w:rPr>
      </w:pPr>
      <w:r w:rsidRPr="00EC36E2">
        <w:rPr>
          <w:i/>
        </w:rPr>
        <w:t xml:space="preserve">Формирование адаптивного поведения  обучающихся при взаимодействии их с </w:t>
      </w:r>
      <w:proofErr w:type="spellStart"/>
      <w:r w:rsidRPr="00EC36E2">
        <w:rPr>
          <w:i/>
        </w:rPr>
        <w:t>микросоциумом</w:t>
      </w:r>
      <w:proofErr w:type="spellEnd"/>
      <w:r w:rsidRPr="00EC36E2">
        <w:rPr>
          <w:i/>
        </w:rPr>
        <w:t>,  адекватно отвечающим потребностям и возможностям развития, социализации обучающихся.</w:t>
      </w:r>
    </w:p>
    <w:p w:rsidR="000C6BBD" w:rsidRPr="00EC36E2" w:rsidRDefault="000C6BBD" w:rsidP="000C6BBD">
      <w:pPr>
        <w:rPr>
          <w:b/>
          <w:i/>
          <w:u w:val="single"/>
        </w:rPr>
      </w:pPr>
      <w:r>
        <w:rPr>
          <w:b/>
          <w:i/>
          <w:u w:val="single"/>
        </w:rPr>
        <w:t>Задачи на 2016- 2017</w:t>
      </w:r>
      <w:r w:rsidRPr="00EC36E2">
        <w:rPr>
          <w:b/>
          <w:i/>
          <w:u w:val="single"/>
        </w:rPr>
        <w:t xml:space="preserve"> учебный год:</w:t>
      </w:r>
    </w:p>
    <w:p w:rsidR="000C6BBD" w:rsidRPr="00EC36E2" w:rsidRDefault="000C6BBD" w:rsidP="000C6BBD">
      <w:pPr>
        <w:pStyle w:val="11"/>
        <w:widowControl/>
        <w:numPr>
          <w:ilvl w:val="0"/>
          <w:numId w:val="5"/>
        </w:numPr>
        <w:suppressAutoHyphens w:val="0"/>
        <w:spacing w:after="200" w:line="276" w:lineRule="auto"/>
        <w:ind w:left="0" w:firstLine="0"/>
        <w:contextualSpacing/>
        <w:jc w:val="both"/>
      </w:pPr>
      <w:r w:rsidRPr="00EC36E2">
        <w:t>уделить внимание научному направлению в социально-психологической работе;</w:t>
      </w:r>
    </w:p>
    <w:p w:rsidR="000C6BBD" w:rsidRPr="00EC36E2" w:rsidRDefault="000C6BBD" w:rsidP="000C6BBD">
      <w:pPr>
        <w:pStyle w:val="11"/>
        <w:widowControl/>
        <w:numPr>
          <w:ilvl w:val="0"/>
          <w:numId w:val="5"/>
        </w:numPr>
        <w:suppressAutoHyphens w:val="0"/>
        <w:spacing w:after="200" w:line="276" w:lineRule="auto"/>
        <w:ind w:left="0" w:firstLine="0"/>
        <w:contextualSpacing/>
        <w:jc w:val="both"/>
      </w:pPr>
      <w:r w:rsidRPr="00EC36E2">
        <w:t>систематически оказывать социально-педагогическую поддержку учащимся в процессе социализации;</w:t>
      </w:r>
    </w:p>
    <w:p w:rsidR="000C6BBD" w:rsidRPr="00EC36E2" w:rsidRDefault="000C6BBD" w:rsidP="000C6BBD">
      <w:pPr>
        <w:pStyle w:val="11"/>
        <w:widowControl/>
        <w:numPr>
          <w:ilvl w:val="0"/>
          <w:numId w:val="5"/>
        </w:numPr>
        <w:suppressAutoHyphens w:val="0"/>
        <w:spacing w:after="200" w:line="276" w:lineRule="auto"/>
        <w:ind w:left="0" w:firstLine="0"/>
        <w:contextualSpacing/>
        <w:jc w:val="both"/>
      </w:pPr>
      <w:r w:rsidRPr="00EC36E2">
        <w:t>активизировать работу с семьей в микрорайоне школы;</w:t>
      </w:r>
    </w:p>
    <w:p w:rsidR="000C6BBD" w:rsidRPr="00EC36E2" w:rsidRDefault="000C6BBD" w:rsidP="000C6BBD">
      <w:pPr>
        <w:pStyle w:val="11"/>
        <w:widowControl/>
        <w:numPr>
          <w:ilvl w:val="0"/>
          <w:numId w:val="5"/>
        </w:numPr>
        <w:suppressAutoHyphens w:val="0"/>
        <w:spacing w:after="200" w:line="276" w:lineRule="auto"/>
        <w:ind w:left="0" w:firstLine="0"/>
        <w:contextualSpacing/>
        <w:jc w:val="both"/>
      </w:pPr>
      <w:r w:rsidRPr="00EC36E2">
        <w:t>шире внедрять в практику технологии коллективно-творческой     деятельности (дебаты, дискуссии, «мозговой штурм», симпозиум и др.) и  тренинги, ориентированные на гуманные отношения к окружающим людям;</w:t>
      </w:r>
    </w:p>
    <w:p w:rsidR="000C6BBD" w:rsidRPr="00EC36E2" w:rsidRDefault="000C6BBD" w:rsidP="000C6BBD">
      <w:pPr>
        <w:pStyle w:val="11"/>
        <w:widowControl/>
        <w:numPr>
          <w:ilvl w:val="0"/>
          <w:numId w:val="5"/>
        </w:numPr>
        <w:suppressAutoHyphens w:val="0"/>
        <w:spacing w:after="200" w:line="276" w:lineRule="auto"/>
        <w:ind w:left="0" w:firstLine="0"/>
        <w:contextualSpacing/>
        <w:jc w:val="both"/>
      </w:pPr>
      <w:r w:rsidRPr="00EC36E2">
        <w:t>повышать уровень правовой грамотности учащихся и их родителей с целью профилактики правонарушений несовершеннолетними;</w:t>
      </w:r>
    </w:p>
    <w:p w:rsidR="000C6BBD" w:rsidRPr="00EC36E2" w:rsidRDefault="000C6BBD" w:rsidP="000C6BBD">
      <w:pPr>
        <w:pStyle w:val="11"/>
        <w:widowControl/>
        <w:numPr>
          <w:ilvl w:val="0"/>
          <w:numId w:val="5"/>
        </w:numPr>
        <w:suppressAutoHyphens w:val="0"/>
        <w:spacing w:after="200" w:line="276" w:lineRule="auto"/>
        <w:ind w:left="0" w:firstLine="0"/>
        <w:contextualSpacing/>
        <w:jc w:val="both"/>
      </w:pPr>
      <w:r w:rsidRPr="00EC36E2">
        <w:t>защищать и охранять права детей во взаимодействии с представителями р</w:t>
      </w:r>
      <w:r>
        <w:t>азличных социальных институтов.</w:t>
      </w:r>
    </w:p>
    <w:p w:rsidR="000C6BBD" w:rsidRPr="00EC36E2" w:rsidRDefault="000C6BBD" w:rsidP="000C6BBD">
      <w:pPr>
        <w:pStyle w:val="Style8"/>
        <w:widowControl/>
        <w:spacing w:before="96"/>
        <w:jc w:val="center"/>
        <w:rPr>
          <w:rStyle w:val="FontStyle23"/>
          <w:bCs/>
          <w:szCs w:val="26"/>
          <w:u w:val="single"/>
        </w:rPr>
      </w:pPr>
      <w:r w:rsidRPr="00EC36E2">
        <w:rPr>
          <w:rStyle w:val="FontStyle23"/>
          <w:bCs/>
          <w:szCs w:val="26"/>
          <w:u w:val="single"/>
        </w:rPr>
        <w:t>Циклограмма работы;</w:t>
      </w:r>
    </w:p>
    <w:p w:rsidR="000C6BBD" w:rsidRPr="00EC36E2" w:rsidRDefault="000C6BBD" w:rsidP="000C6BBD">
      <w:pPr>
        <w:pStyle w:val="Style4"/>
        <w:widowControl/>
        <w:spacing w:line="240" w:lineRule="exact"/>
      </w:pPr>
    </w:p>
    <w:p w:rsidR="000C6BBD" w:rsidRPr="00EC36E2" w:rsidRDefault="000C6BBD" w:rsidP="000C6BBD">
      <w:pPr>
        <w:pStyle w:val="Style4"/>
        <w:widowControl/>
        <w:spacing w:before="91" w:line="341" w:lineRule="exact"/>
        <w:jc w:val="both"/>
        <w:rPr>
          <w:rStyle w:val="FontStyle25"/>
          <w:bCs/>
          <w:iCs/>
          <w:szCs w:val="26"/>
          <w:u w:val="single"/>
        </w:rPr>
      </w:pPr>
      <w:r w:rsidRPr="00EC36E2">
        <w:rPr>
          <w:rStyle w:val="FontStyle25"/>
          <w:bCs/>
          <w:iCs/>
          <w:szCs w:val="26"/>
          <w:u w:val="single"/>
        </w:rPr>
        <w:t>Ежедневно:</w:t>
      </w:r>
    </w:p>
    <w:p w:rsidR="000C6BBD" w:rsidRPr="00EC36E2" w:rsidRDefault="000C6BBD" w:rsidP="000C6BBD">
      <w:pPr>
        <w:pStyle w:val="Style11"/>
        <w:widowControl/>
        <w:numPr>
          <w:ilvl w:val="0"/>
          <w:numId w:val="6"/>
        </w:numPr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 xml:space="preserve"> Индивидуальная работа с учащимися и их родителями.</w:t>
      </w:r>
    </w:p>
    <w:p w:rsidR="000C6BBD" w:rsidRPr="00EC36E2" w:rsidRDefault="000C6BBD" w:rsidP="000C6BBD">
      <w:pPr>
        <w:pStyle w:val="Style11"/>
        <w:widowControl/>
        <w:numPr>
          <w:ilvl w:val="0"/>
          <w:numId w:val="6"/>
        </w:numPr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>Помощь классным руководителям в выяснении причин отсутствия учащихся на занятиях, конфликтов.</w:t>
      </w:r>
    </w:p>
    <w:p w:rsidR="000C6BBD" w:rsidRPr="00EC36E2" w:rsidRDefault="000C6BBD" w:rsidP="000C6BBD">
      <w:pPr>
        <w:pStyle w:val="Style10"/>
        <w:widowControl/>
        <w:numPr>
          <w:ilvl w:val="0"/>
          <w:numId w:val="6"/>
        </w:numPr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 xml:space="preserve">Работа с учителями-предметниками в рамках оказания педагогической помощи учащимся «группы риска». </w:t>
      </w:r>
    </w:p>
    <w:p w:rsidR="000C6BBD" w:rsidRPr="00EC36E2" w:rsidRDefault="000C6BBD" w:rsidP="000C6BBD">
      <w:pPr>
        <w:pStyle w:val="Style10"/>
        <w:widowControl/>
        <w:numPr>
          <w:ilvl w:val="0"/>
          <w:numId w:val="6"/>
        </w:numPr>
        <w:jc w:val="both"/>
        <w:rPr>
          <w:rStyle w:val="FontStyle26"/>
          <w:szCs w:val="26"/>
        </w:rPr>
      </w:pPr>
      <w:r w:rsidRPr="00EC36E2">
        <w:t xml:space="preserve">Работа с методической </w:t>
      </w:r>
      <w:r w:rsidRPr="00EC36E2">
        <w:rPr>
          <w:rStyle w:val="FontStyle26"/>
          <w:szCs w:val="26"/>
        </w:rPr>
        <w:t xml:space="preserve">и периодической </w:t>
      </w:r>
      <w:r w:rsidRPr="00EC36E2">
        <w:t>литературой.</w:t>
      </w:r>
    </w:p>
    <w:p w:rsidR="000C6BBD" w:rsidRPr="00EC36E2" w:rsidRDefault="000C6BBD" w:rsidP="000C6BBD">
      <w:pPr>
        <w:pStyle w:val="Style10"/>
        <w:widowControl/>
        <w:ind w:firstLine="0"/>
        <w:jc w:val="both"/>
        <w:rPr>
          <w:rStyle w:val="FontStyle26"/>
          <w:b/>
          <w:bCs/>
          <w:i/>
          <w:iCs/>
          <w:szCs w:val="26"/>
          <w:u w:val="single"/>
        </w:rPr>
      </w:pPr>
      <w:r w:rsidRPr="00EC36E2">
        <w:rPr>
          <w:rStyle w:val="FontStyle26"/>
          <w:b/>
          <w:bCs/>
          <w:i/>
          <w:iCs/>
          <w:szCs w:val="26"/>
          <w:u w:val="single"/>
        </w:rPr>
        <w:t>Еженедельно:</w:t>
      </w:r>
    </w:p>
    <w:p w:rsidR="000C6BBD" w:rsidRPr="00EC36E2" w:rsidRDefault="000C6BBD" w:rsidP="000C6BBD">
      <w:pPr>
        <w:pStyle w:val="Style9"/>
        <w:widowControl/>
        <w:numPr>
          <w:ilvl w:val="0"/>
          <w:numId w:val="2"/>
        </w:numPr>
        <w:spacing w:line="341" w:lineRule="exact"/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 xml:space="preserve">Посещение </w:t>
      </w:r>
      <w:proofErr w:type="spellStart"/>
      <w:r w:rsidRPr="00EC36E2">
        <w:rPr>
          <w:rStyle w:val="FontStyle26"/>
          <w:szCs w:val="26"/>
        </w:rPr>
        <w:t>девиантных</w:t>
      </w:r>
      <w:proofErr w:type="spellEnd"/>
      <w:r w:rsidRPr="00EC36E2">
        <w:rPr>
          <w:rStyle w:val="FontStyle26"/>
          <w:szCs w:val="26"/>
        </w:rPr>
        <w:t xml:space="preserve"> учащихся на дому.</w:t>
      </w:r>
    </w:p>
    <w:p w:rsidR="000C6BBD" w:rsidRPr="00EC36E2" w:rsidRDefault="000C6BBD" w:rsidP="000C6BBD">
      <w:pPr>
        <w:pStyle w:val="Style9"/>
        <w:widowControl/>
        <w:numPr>
          <w:ilvl w:val="0"/>
          <w:numId w:val="2"/>
        </w:numPr>
        <w:spacing w:line="341" w:lineRule="exact"/>
        <w:ind w:right="1555"/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>Работа с классными журналами.</w:t>
      </w:r>
    </w:p>
    <w:p w:rsidR="000C6BBD" w:rsidRPr="00EC36E2" w:rsidRDefault="000C6BBD" w:rsidP="000C6BBD">
      <w:pPr>
        <w:pStyle w:val="Style9"/>
        <w:widowControl/>
        <w:numPr>
          <w:ilvl w:val="0"/>
          <w:numId w:val="2"/>
        </w:numPr>
        <w:spacing w:line="341" w:lineRule="exact"/>
        <w:ind w:right="1555"/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 xml:space="preserve">Взаимодействие с внешкольными учреждениями. </w:t>
      </w:r>
    </w:p>
    <w:p w:rsidR="000C6BBD" w:rsidRPr="00EC36E2" w:rsidRDefault="000C6BBD" w:rsidP="000C6BBD">
      <w:pPr>
        <w:rPr>
          <w:i/>
          <w:u w:val="single"/>
        </w:rPr>
      </w:pPr>
      <w:r w:rsidRPr="00EC36E2">
        <w:rPr>
          <w:b/>
          <w:i/>
          <w:u w:val="single"/>
        </w:rPr>
        <w:t>Один раз в четверть:</w:t>
      </w:r>
    </w:p>
    <w:p w:rsidR="000C6BBD" w:rsidRPr="00EC36E2" w:rsidRDefault="000C6BBD" w:rsidP="000C6BBD">
      <w:pPr>
        <w:pStyle w:val="Style9"/>
        <w:widowControl/>
        <w:numPr>
          <w:ilvl w:val="0"/>
          <w:numId w:val="3"/>
        </w:numPr>
        <w:spacing w:line="336" w:lineRule="exact"/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>День права.</w:t>
      </w:r>
    </w:p>
    <w:p w:rsidR="000C6BBD" w:rsidRPr="00EC36E2" w:rsidRDefault="000C6BBD" w:rsidP="000C6BBD">
      <w:pPr>
        <w:pStyle w:val="Style9"/>
        <w:widowControl/>
        <w:numPr>
          <w:ilvl w:val="0"/>
          <w:numId w:val="3"/>
        </w:numPr>
        <w:spacing w:before="5" w:line="336" w:lineRule="exact"/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>Информация по выполнению правовых документов. Участие в проведении родительских собраний, педсоветов, совета по профилактике правонарушений и ГМО.</w:t>
      </w:r>
    </w:p>
    <w:p w:rsidR="000C6BBD" w:rsidRPr="00EC36E2" w:rsidRDefault="000C6BBD" w:rsidP="000C6BBD">
      <w:pPr>
        <w:pStyle w:val="Style9"/>
        <w:widowControl/>
        <w:numPr>
          <w:ilvl w:val="0"/>
          <w:numId w:val="3"/>
        </w:numPr>
        <w:spacing w:before="5" w:line="336" w:lineRule="exact"/>
        <w:jc w:val="both"/>
        <w:rPr>
          <w:rStyle w:val="FontStyle26"/>
          <w:szCs w:val="26"/>
        </w:rPr>
      </w:pPr>
      <w:r w:rsidRPr="00EC36E2">
        <w:t>Рейды (совместно с инспектором ПДН).</w:t>
      </w:r>
    </w:p>
    <w:p w:rsidR="000C6BBD" w:rsidRPr="00EC36E2" w:rsidRDefault="000C6BBD" w:rsidP="000C6BBD">
      <w:pPr>
        <w:pStyle w:val="Style4"/>
        <w:widowControl/>
        <w:spacing w:before="130"/>
        <w:rPr>
          <w:rStyle w:val="FontStyle25"/>
          <w:bCs/>
          <w:iCs/>
          <w:szCs w:val="26"/>
          <w:u w:val="single"/>
        </w:rPr>
      </w:pPr>
      <w:r w:rsidRPr="00EC36E2">
        <w:rPr>
          <w:rStyle w:val="FontStyle25"/>
          <w:bCs/>
          <w:iCs/>
          <w:szCs w:val="26"/>
          <w:u w:val="single"/>
        </w:rPr>
        <w:t>Раз в год:</w:t>
      </w:r>
      <w:r w:rsidRPr="00EC36E2">
        <w:t xml:space="preserve"> </w:t>
      </w:r>
    </w:p>
    <w:p w:rsidR="000C6BBD" w:rsidRPr="00EC36E2" w:rsidRDefault="000C6BBD" w:rsidP="000C6BBD">
      <w:pPr>
        <w:pStyle w:val="Style9"/>
        <w:widowControl/>
        <w:numPr>
          <w:ilvl w:val="0"/>
          <w:numId w:val="4"/>
        </w:numPr>
        <w:ind w:right="3763"/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>Составление социального паспорта школы.</w:t>
      </w:r>
    </w:p>
    <w:p w:rsidR="000C6BBD" w:rsidRPr="00EC36E2" w:rsidRDefault="000C6BBD" w:rsidP="000C6BBD">
      <w:pPr>
        <w:pStyle w:val="Style9"/>
        <w:widowControl/>
        <w:numPr>
          <w:ilvl w:val="0"/>
          <w:numId w:val="4"/>
        </w:numPr>
        <w:ind w:right="3763"/>
        <w:jc w:val="both"/>
        <w:rPr>
          <w:rStyle w:val="FontStyle26"/>
          <w:szCs w:val="26"/>
        </w:rPr>
      </w:pPr>
      <w:r w:rsidRPr="00EC36E2">
        <w:rPr>
          <w:rStyle w:val="FontStyle26"/>
          <w:szCs w:val="26"/>
        </w:rPr>
        <w:t>Составление банка данных «группы риска».</w:t>
      </w:r>
    </w:p>
    <w:p w:rsidR="000C6BBD" w:rsidRPr="00EC36E2" w:rsidRDefault="000C6BBD" w:rsidP="000C6BBD">
      <w:pPr>
        <w:pStyle w:val="11"/>
        <w:widowControl/>
        <w:numPr>
          <w:ilvl w:val="0"/>
          <w:numId w:val="4"/>
        </w:numPr>
        <w:suppressAutoHyphens w:val="0"/>
        <w:spacing w:after="200" w:line="276" w:lineRule="auto"/>
        <w:contextualSpacing/>
      </w:pPr>
      <w:r w:rsidRPr="00EC36E2">
        <w:lastRenderedPageBreak/>
        <w:t>Оформление актов обследования условий жизни учащихся, находящихся на опеке или попечении.</w:t>
      </w:r>
    </w:p>
    <w:p w:rsidR="000C6BBD" w:rsidRPr="00EC36E2" w:rsidRDefault="000C6BBD" w:rsidP="000C6BBD">
      <w:pPr>
        <w:pStyle w:val="11"/>
        <w:widowControl/>
        <w:numPr>
          <w:ilvl w:val="0"/>
          <w:numId w:val="4"/>
        </w:numPr>
        <w:suppressAutoHyphens w:val="0"/>
        <w:spacing w:after="200" w:line="276" w:lineRule="auto"/>
        <w:contextualSpacing/>
      </w:pPr>
      <w:r w:rsidRPr="00EC36E2">
        <w:t>Анализ работы социальной службы</w:t>
      </w:r>
    </w:p>
    <w:p w:rsidR="000C6BBD" w:rsidRPr="00EC36E2" w:rsidRDefault="000C6BBD" w:rsidP="000C6BBD">
      <w:pPr>
        <w:pStyle w:val="11"/>
      </w:pPr>
    </w:p>
    <w:p w:rsidR="000C6BBD" w:rsidRPr="000C65F7" w:rsidRDefault="000C6BBD" w:rsidP="000C6BBD">
      <w:pPr>
        <w:pStyle w:val="11"/>
        <w:ind w:left="0"/>
        <w:jc w:val="center"/>
      </w:pPr>
      <w:r w:rsidRPr="000C65F7">
        <w:rPr>
          <w:rStyle w:val="FontStyle26"/>
          <w:b/>
          <w:bCs/>
          <w:szCs w:val="26"/>
        </w:rPr>
        <w:t>План работы</w:t>
      </w:r>
    </w:p>
    <w:tbl>
      <w:tblPr>
        <w:tblpPr w:leftFromText="180" w:rightFromText="180" w:vertAnchor="text" w:horzAnchor="margin" w:tblpY="249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2835"/>
        <w:gridCol w:w="2835"/>
        <w:gridCol w:w="2126"/>
        <w:gridCol w:w="3708"/>
      </w:tblGrid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11"/>
              <w:ind w:left="0"/>
              <w:rPr>
                <w:b/>
              </w:rPr>
            </w:pPr>
            <w:r w:rsidRPr="000C65F7">
              <w:rPr>
                <w:b/>
              </w:rPr>
              <w:t>Организационная работа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  <w:rPr>
                <w:b/>
              </w:rPr>
            </w:pPr>
            <w:r w:rsidRPr="000C65F7">
              <w:rPr>
                <w:b/>
              </w:rPr>
              <w:t xml:space="preserve">Работа с учащимися 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  <w:rPr>
                <w:b/>
              </w:rPr>
            </w:pPr>
            <w:r w:rsidRPr="000C65F7">
              <w:rPr>
                <w:b/>
              </w:rPr>
              <w:t xml:space="preserve">Работа с семьей </w:t>
            </w:r>
            <w:proofErr w:type="gramStart"/>
            <w:r w:rsidRPr="000C65F7">
              <w:rPr>
                <w:b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11"/>
              <w:ind w:left="0"/>
              <w:rPr>
                <w:b/>
              </w:rPr>
            </w:pPr>
            <w:r w:rsidRPr="000C65F7">
              <w:rPr>
                <w:b/>
              </w:rPr>
              <w:t>Работа с классными руководителями</w:t>
            </w: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  <w:rPr>
                <w:b/>
              </w:rPr>
            </w:pPr>
            <w:r w:rsidRPr="000C65F7">
              <w:rPr>
                <w:b/>
              </w:rPr>
              <w:t>Взаимодействие с внешкольными учреждениями</w:t>
            </w: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11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25F06">
              <w:rPr>
                <w:b/>
                <w:i/>
                <w:sz w:val="28"/>
                <w:szCs w:val="28"/>
              </w:rPr>
              <w:t>АВГУСТ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Style14"/>
              <w:widowControl/>
              <w:tabs>
                <w:tab w:val="left" w:pos="970"/>
              </w:tabs>
              <w:spacing w:before="77" w:line="317" w:lineRule="exact"/>
              <w:ind w:hanging="11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1.Изучение документации по вновь зачисленным учащимся.</w:t>
            </w:r>
          </w:p>
          <w:p w:rsidR="000C6BBD" w:rsidRPr="000C65F7" w:rsidRDefault="000C6BBD" w:rsidP="00487681">
            <w:pPr>
              <w:pStyle w:val="Style14"/>
              <w:widowControl/>
              <w:tabs>
                <w:tab w:val="left" w:pos="970"/>
              </w:tabs>
              <w:spacing w:before="77" w:line="317" w:lineRule="exact"/>
              <w:ind w:hanging="11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2. Составление плана на новый учебный год.</w:t>
            </w:r>
          </w:p>
          <w:p w:rsidR="000C6BBD" w:rsidRPr="000C65F7" w:rsidRDefault="000C6BBD" w:rsidP="00487681">
            <w:pPr>
              <w:pStyle w:val="Style14"/>
              <w:widowControl/>
              <w:tabs>
                <w:tab w:val="left" w:pos="965"/>
              </w:tabs>
              <w:spacing w:line="317" w:lineRule="exact"/>
              <w:ind w:hanging="11"/>
              <w:rPr>
                <w:rStyle w:val="FontStyle26"/>
                <w:szCs w:val="26"/>
              </w:rPr>
            </w:pP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r w:rsidRPr="000C65F7">
              <w:t>1.Рейд по всеобучу</w:t>
            </w: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t>1Оказание помощи в предоставлении материалов по ЗОЖ, правовой тематики для планов воспитательной работы с учащимися и родителями</w:t>
            </w: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1.Подготовка и сотрудничество со специалистами социальных служб, ведомственными и</w:t>
            </w:r>
            <w:r w:rsidRPr="000C65F7">
              <w:rPr>
                <w:rStyle w:val="FontStyle26"/>
                <w:szCs w:val="26"/>
              </w:rPr>
              <w:br/>
              <w:t>административными органами для принятия мер по социальной защите и поддержке учащихся 1-4 классов из малоимущих семей к новому учебному году.</w:t>
            </w: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11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725F06">
              <w:rPr>
                <w:b/>
                <w:i/>
                <w:sz w:val="28"/>
                <w:szCs w:val="28"/>
              </w:rPr>
              <w:t>СЕНТЯБРЬ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Style18"/>
              <w:widowControl/>
              <w:spacing w:before="10" w:line="326" w:lineRule="exact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1.Сбор данных по социальным паспортам классных руководителей и составление банка данных учащихся «группы риска» и  учащихся по социальному статусу.</w:t>
            </w:r>
          </w:p>
          <w:p w:rsidR="000C6BBD" w:rsidRPr="000C65F7" w:rsidRDefault="000C6BBD" w:rsidP="00487681">
            <w:pPr>
              <w:pStyle w:val="Style11"/>
              <w:widowControl/>
              <w:spacing w:before="5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2.Корректировка тематики родительских собраний в, психолого-педагогических консультаций</w:t>
            </w:r>
            <w:proofErr w:type="gramStart"/>
            <w:r w:rsidRPr="000C65F7">
              <w:rPr>
                <w:rStyle w:val="FontStyle26"/>
                <w:szCs w:val="26"/>
              </w:rPr>
              <w:t xml:space="preserve"> </w:t>
            </w:r>
            <w:r>
              <w:rPr>
                <w:rStyle w:val="FontStyle26"/>
                <w:szCs w:val="26"/>
              </w:rPr>
              <w:t>.</w:t>
            </w:r>
            <w:proofErr w:type="gramEnd"/>
          </w:p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3.Разработка рекомендаций для классных руководителей по работе с родителями.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t xml:space="preserve">1. Беседы с учащимися 1-11-х классов в рамках целевых профилактических мероприятий «Внимание: дети!» 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Style18"/>
              <w:widowControl/>
              <w:spacing w:before="322" w:line="341" w:lineRule="exact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1.Диагностика социальных условий жизни учащихся;</w:t>
            </w:r>
          </w:p>
          <w:p w:rsidR="000C6BBD" w:rsidRPr="000C65F7" w:rsidRDefault="000C6BBD" w:rsidP="00487681">
            <w:pPr>
              <w:pStyle w:val="Style18"/>
              <w:widowControl/>
              <w:spacing w:line="341" w:lineRule="exact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2.Анализ проведённых исследований семей учащихся;</w:t>
            </w:r>
          </w:p>
          <w:p w:rsidR="000C6BBD" w:rsidRPr="000C65F7" w:rsidRDefault="000C6BBD" w:rsidP="00487681">
            <w:pPr>
              <w:pStyle w:val="Style18"/>
              <w:widowControl/>
              <w:spacing w:line="341" w:lineRule="exact"/>
              <w:ind w:right="-108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3.Проведение индивидуальных консультаций.</w:t>
            </w:r>
          </w:p>
          <w:p w:rsidR="000C6BBD" w:rsidRPr="000C65F7" w:rsidRDefault="000C6BBD" w:rsidP="00487681">
            <w:pPr>
              <w:pStyle w:val="Style18"/>
              <w:widowControl/>
              <w:spacing w:line="341" w:lineRule="exact"/>
              <w:ind w:right="-108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4.Оказание благотворительной помощи учащимся из малоимущих семей.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 xml:space="preserve">1. Сбор данных </w:t>
            </w:r>
            <w:proofErr w:type="gramStart"/>
            <w:r w:rsidRPr="000C65F7">
              <w:rPr>
                <w:rStyle w:val="FontStyle26"/>
                <w:szCs w:val="26"/>
              </w:rPr>
              <w:t>об</w:t>
            </w:r>
            <w:proofErr w:type="gramEnd"/>
            <w:r w:rsidRPr="000C65F7">
              <w:rPr>
                <w:rStyle w:val="FontStyle26"/>
                <w:szCs w:val="26"/>
              </w:rPr>
              <w:t xml:space="preserve"> обучающихся, не приступивших к занятиям </w:t>
            </w:r>
          </w:p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 xml:space="preserve">2. Консультации по составлению педагогических представлений и характеристик на учащихся в КДН и </w:t>
            </w:r>
          </w:p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3.Ознакомление классных руководителей с результатами анкетирования «Адаптация», инструктаж по оказанию помощи в адаптации учащихся.</w:t>
            </w:r>
          </w:p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 xml:space="preserve">4. Составление социально психолого-педагогических карт и дневников наблюдения на </w:t>
            </w:r>
            <w:r>
              <w:rPr>
                <w:rStyle w:val="FontStyle26"/>
                <w:szCs w:val="26"/>
              </w:rPr>
              <w:lastRenderedPageBreak/>
              <w:t>учащихся, состоящих на учёте в П</w:t>
            </w:r>
            <w:r w:rsidRPr="000C65F7">
              <w:rPr>
                <w:rStyle w:val="FontStyle26"/>
                <w:szCs w:val="26"/>
              </w:rPr>
              <w:t xml:space="preserve">ДН, КДН и </w:t>
            </w:r>
            <w:proofErr w:type="spellStart"/>
            <w:r w:rsidRPr="000C65F7">
              <w:rPr>
                <w:rStyle w:val="FontStyle26"/>
                <w:szCs w:val="26"/>
              </w:rPr>
              <w:t>внутришкольном</w:t>
            </w:r>
            <w:proofErr w:type="spellEnd"/>
            <w:r w:rsidRPr="000C65F7">
              <w:rPr>
                <w:rStyle w:val="FontStyle26"/>
                <w:szCs w:val="26"/>
              </w:rPr>
              <w:t xml:space="preserve"> учёте, детей-инвалидов, опекаемых. Выработка путей коррекционной работы.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3708" w:type="dxa"/>
          </w:tcPr>
          <w:p w:rsidR="000C6BBD" w:rsidRPr="001E5C8F" w:rsidRDefault="000C6BBD" w:rsidP="00487681">
            <w:pPr>
              <w:pStyle w:val="Style14"/>
              <w:widowControl/>
              <w:tabs>
                <w:tab w:val="left" w:pos="970"/>
              </w:tabs>
              <w:spacing w:before="77" w:line="317" w:lineRule="exact"/>
              <w:ind w:hanging="11"/>
              <w:rPr>
                <w:rStyle w:val="FontStyle26"/>
                <w:szCs w:val="26"/>
              </w:rPr>
            </w:pPr>
            <w:r>
              <w:rPr>
                <w:rStyle w:val="FontStyle26"/>
                <w:szCs w:val="26"/>
              </w:rPr>
              <w:lastRenderedPageBreak/>
              <w:t>1.Составление  и утверждение плана взаимодействия с ПДН.</w:t>
            </w:r>
          </w:p>
          <w:p w:rsidR="000C6BBD" w:rsidRPr="00725F06" w:rsidRDefault="000C6BBD" w:rsidP="00487681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Style9"/>
              <w:widowControl/>
              <w:spacing w:before="14" w:line="240" w:lineRule="auto"/>
              <w:jc w:val="center"/>
              <w:rPr>
                <w:b/>
                <w:sz w:val="28"/>
                <w:szCs w:val="28"/>
              </w:rPr>
            </w:pPr>
            <w:r w:rsidRPr="00725F06">
              <w:rPr>
                <w:b/>
                <w:i/>
                <w:sz w:val="28"/>
                <w:szCs w:val="28"/>
              </w:rPr>
              <w:lastRenderedPageBreak/>
              <w:t xml:space="preserve">ОКТЯБРЬ </w:t>
            </w:r>
            <w:r w:rsidRPr="00725F06">
              <w:rPr>
                <w:rStyle w:val="FontStyle26"/>
                <w:b/>
                <w:sz w:val="28"/>
                <w:szCs w:val="28"/>
              </w:rPr>
              <w:t>(День пожилого человека)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Style19"/>
              <w:widowControl/>
              <w:spacing w:before="58" w:line="317" w:lineRule="exact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1.Формирование банка данных социально-педагогических особенностей учащихся.</w:t>
            </w:r>
          </w:p>
          <w:p w:rsidR="000C6BBD" w:rsidRPr="000C65F7" w:rsidRDefault="000C6BBD" w:rsidP="00487681">
            <w:pPr>
              <w:pStyle w:val="Style19"/>
              <w:widowControl/>
              <w:spacing w:before="58" w:line="317" w:lineRule="exact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2. Участие в работе совместно с администрацией школы («Адаптация 5-х классов»)</w:t>
            </w:r>
          </w:p>
          <w:p w:rsidR="000C6BBD" w:rsidRPr="000C65F7" w:rsidRDefault="000C6BBD" w:rsidP="00487681">
            <w:pPr>
              <w:pStyle w:val="Style14"/>
              <w:widowControl/>
              <w:tabs>
                <w:tab w:val="left" w:pos="974"/>
              </w:tabs>
              <w:spacing w:line="317" w:lineRule="exact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3. Диагностика межличностного общения учащихся 10-х классов.</w:t>
            </w:r>
          </w:p>
          <w:p w:rsidR="000C6BBD" w:rsidRPr="000C65F7" w:rsidRDefault="000C6BBD" w:rsidP="00487681">
            <w:pPr>
              <w:pStyle w:val="Style14"/>
              <w:widowControl/>
              <w:tabs>
                <w:tab w:val="left" w:pos="970"/>
              </w:tabs>
              <w:spacing w:line="317" w:lineRule="exact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4. Участие в административном совещании по предупреждению пропусков</w:t>
            </w:r>
            <w:r w:rsidRPr="000C65F7">
              <w:rPr>
                <w:rStyle w:val="FontStyle26"/>
                <w:szCs w:val="26"/>
              </w:rPr>
              <w:br/>
              <w:t>занятий учащимися и Совете по профилактике правонарушений учащимися.</w:t>
            </w:r>
          </w:p>
          <w:p w:rsidR="000C6BBD" w:rsidRPr="000C65F7" w:rsidRDefault="000C6BBD" w:rsidP="00487681">
            <w:pPr>
              <w:pStyle w:val="Style17"/>
              <w:widowControl/>
              <w:ind w:firstLine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Style17"/>
              <w:widowControl/>
              <w:ind w:firstLine="0"/>
              <w:rPr>
                <w:rStyle w:val="FontStyle26"/>
                <w:szCs w:val="26"/>
                <w:lang w:eastAsia="en-US"/>
              </w:rPr>
            </w:pPr>
            <w:r w:rsidRPr="000C65F7">
              <w:rPr>
                <w:rStyle w:val="FontStyle26"/>
                <w:szCs w:val="26"/>
                <w:lang w:eastAsia="en-US"/>
              </w:rPr>
              <w:t>1. Организация просвещения учащихся по предупреждению и преодолению вредных привычек. (</w:t>
            </w:r>
            <w:proofErr w:type="spellStart"/>
            <w:r w:rsidRPr="000C65F7">
              <w:rPr>
                <w:rStyle w:val="FontStyle26"/>
                <w:szCs w:val="26"/>
                <w:lang w:eastAsia="en-US"/>
              </w:rPr>
              <w:t>Табакокурение</w:t>
            </w:r>
            <w:proofErr w:type="spellEnd"/>
            <w:r w:rsidRPr="000C65F7">
              <w:rPr>
                <w:rStyle w:val="FontStyle26"/>
                <w:szCs w:val="26"/>
                <w:lang w:eastAsia="en-US"/>
              </w:rPr>
              <w:t>, алкоголь</w:t>
            </w:r>
            <w:proofErr w:type="gramStart"/>
            <w:r w:rsidRPr="000C65F7">
              <w:rPr>
                <w:rStyle w:val="FontStyle26"/>
                <w:szCs w:val="26"/>
                <w:lang w:eastAsia="en-US"/>
              </w:rPr>
              <w:t>.</w:t>
            </w:r>
            <w:proofErr w:type="gramEnd"/>
            <w:r w:rsidRPr="000C65F7">
              <w:rPr>
                <w:rStyle w:val="FontStyle26"/>
                <w:szCs w:val="26"/>
                <w:lang w:eastAsia="en-US"/>
              </w:rPr>
              <w:t xml:space="preserve"> </w:t>
            </w:r>
            <w:proofErr w:type="gramStart"/>
            <w:r w:rsidRPr="000C65F7">
              <w:rPr>
                <w:rStyle w:val="FontStyle26"/>
                <w:szCs w:val="26"/>
                <w:lang w:eastAsia="en-US"/>
              </w:rPr>
              <w:t>н</w:t>
            </w:r>
            <w:proofErr w:type="gramEnd"/>
            <w:r w:rsidRPr="000C65F7">
              <w:rPr>
                <w:rStyle w:val="FontStyle26"/>
                <w:szCs w:val="26"/>
                <w:lang w:eastAsia="en-US"/>
              </w:rPr>
              <w:t>аркотики)</w:t>
            </w:r>
          </w:p>
          <w:p w:rsidR="000C6BBD" w:rsidRPr="000C65F7" w:rsidRDefault="000C6BBD" w:rsidP="00487681">
            <w:pPr>
              <w:pStyle w:val="Style17"/>
              <w:widowControl/>
              <w:ind w:firstLine="0"/>
              <w:rPr>
                <w:rStyle w:val="FontStyle26"/>
                <w:szCs w:val="26"/>
                <w:lang w:eastAsia="en-US"/>
              </w:rPr>
            </w:pPr>
            <w:r w:rsidRPr="000C65F7">
              <w:rPr>
                <w:rStyle w:val="FontStyle26"/>
                <w:szCs w:val="26"/>
                <w:lang w:eastAsia="en-US"/>
              </w:rPr>
              <w:t>2.Конкурс стенгазет и презентаций «Школа без наркотиков»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proofErr w:type="gramStart"/>
            <w:r w:rsidRPr="000C65F7">
              <w:rPr>
                <w:rStyle w:val="FontStyle26"/>
                <w:szCs w:val="26"/>
              </w:rPr>
              <w:t>1.Родительское собрание «Первый раз в пятый класс»).</w:t>
            </w:r>
            <w:proofErr w:type="gramEnd"/>
          </w:p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2.Индивидуальные консультации учащихся и родителей.</w:t>
            </w: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t xml:space="preserve">1.Благотворительная акция </w:t>
            </w:r>
            <w:proofErr w:type="gramStart"/>
            <w:r w:rsidRPr="000C65F7">
              <w:t>к</w:t>
            </w:r>
            <w:proofErr w:type="gramEnd"/>
            <w:r w:rsidRPr="000C65F7">
              <w:t xml:space="preserve"> Дню пожилого человека.</w:t>
            </w: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t xml:space="preserve">Лекция - презентация «НЕТ наркотикам» </w:t>
            </w: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725F06">
              <w:rPr>
                <w:b/>
                <w:i/>
                <w:sz w:val="28"/>
                <w:szCs w:val="28"/>
              </w:rPr>
              <w:t xml:space="preserve">НОЯБРЬ  (24 </w:t>
            </w:r>
            <w:proofErr w:type="spellStart"/>
            <w:r w:rsidRPr="00725F06">
              <w:rPr>
                <w:b/>
                <w:i/>
                <w:sz w:val="28"/>
                <w:szCs w:val="28"/>
              </w:rPr>
              <w:t>ноября-День</w:t>
            </w:r>
            <w:proofErr w:type="spellEnd"/>
            <w:r w:rsidRPr="00725F06">
              <w:rPr>
                <w:b/>
                <w:i/>
                <w:sz w:val="28"/>
                <w:szCs w:val="28"/>
              </w:rPr>
              <w:t xml:space="preserve"> матери, 16 ноября </w:t>
            </w:r>
            <w:proofErr w:type="gramStart"/>
            <w:r w:rsidRPr="00725F06">
              <w:rPr>
                <w:b/>
                <w:i/>
                <w:sz w:val="28"/>
                <w:szCs w:val="28"/>
              </w:rPr>
              <w:t>–м</w:t>
            </w:r>
            <w:proofErr w:type="gramEnd"/>
            <w:r w:rsidRPr="00725F06">
              <w:rPr>
                <w:b/>
                <w:i/>
                <w:sz w:val="28"/>
                <w:szCs w:val="28"/>
              </w:rPr>
              <w:t>еждународный День толерантности)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 xml:space="preserve">1.Анализ социальных карт </w:t>
            </w:r>
          </w:p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2.Тесты личностных особенностей учащихся и анкетирование «Что такое толерантность</w:t>
            </w:r>
            <w:r w:rsidRPr="000C65F7">
              <w:t>?»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Style9"/>
              <w:widowControl/>
              <w:spacing w:before="72" w:line="240" w:lineRule="auto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1.Индивидуальные консультации  учащихся.</w:t>
            </w:r>
          </w:p>
          <w:p w:rsidR="000C6BBD" w:rsidRPr="000C65F7" w:rsidRDefault="000C6BBD" w:rsidP="00487681">
            <w:pPr>
              <w:pStyle w:val="Style9"/>
              <w:widowControl/>
              <w:spacing w:before="72" w:line="240" w:lineRule="auto"/>
              <w:rPr>
                <w:b/>
                <w:bCs/>
                <w:i/>
                <w:iCs/>
                <w:u w:val="single"/>
              </w:rPr>
            </w:pPr>
            <w:r w:rsidRPr="000C65F7">
              <w:t>2. Профилактическая беседа с учащимися 7-9-х классов «Ответственность за уголовные и административные правонарушения»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t xml:space="preserve">1. </w:t>
            </w:r>
            <w:proofErr w:type="gramStart"/>
            <w:r w:rsidRPr="000C65F7">
              <w:t>Концерт</w:t>
            </w:r>
            <w:proofErr w:type="gramEnd"/>
            <w:r w:rsidRPr="000C65F7">
              <w:t xml:space="preserve"> посвященный Дню матери с приглашением родителей.</w:t>
            </w:r>
          </w:p>
          <w:p w:rsidR="000C6BBD" w:rsidRPr="000C65F7" w:rsidRDefault="000C6BBD" w:rsidP="00487681">
            <w:pPr>
              <w:pStyle w:val="11"/>
              <w:ind w:left="0"/>
            </w:pPr>
            <w:r w:rsidRPr="000C65F7">
              <w:t>2. Познавательные классные часы «Древо жизни» или «</w:t>
            </w:r>
            <w:proofErr w:type="gramStart"/>
            <w:r w:rsidRPr="000C65F7">
              <w:t>Моя</w:t>
            </w:r>
            <w:proofErr w:type="gramEnd"/>
            <w:r w:rsidRPr="000C65F7">
              <w:t xml:space="preserve"> </w:t>
            </w:r>
            <w:proofErr w:type="spellStart"/>
            <w:r w:rsidRPr="000C65F7">
              <w:t>СемьЯ</w:t>
            </w:r>
            <w:proofErr w:type="spellEnd"/>
            <w:r w:rsidRPr="000C65F7">
              <w:t>»</w:t>
            </w: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Style14"/>
              <w:widowControl/>
              <w:tabs>
                <w:tab w:val="left" w:pos="970"/>
              </w:tabs>
              <w:spacing w:before="77" w:line="322" w:lineRule="exact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 Подведение</w:t>
            </w:r>
            <w:r w:rsidRPr="000C65F7">
              <w:rPr>
                <w:rStyle w:val="FontStyle26"/>
                <w:szCs w:val="26"/>
              </w:rPr>
              <w:br/>
              <w:t>итогов по оказанию помощи в адаптации учащихся 5-х классов.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1.Подготовка родительских собраний с</w:t>
            </w:r>
            <w:r w:rsidRPr="000C65F7">
              <w:rPr>
                <w:rStyle w:val="FontStyle26"/>
                <w:szCs w:val="26"/>
              </w:rPr>
              <w:br/>
              <w:t xml:space="preserve">приглашением специалистов </w:t>
            </w:r>
            <w:proofErr w:type="spellStart"/>
            <w:r w:rsidRPr="000C65F7">
              <w:rPr>
                <w:rStyle w:val="FontStyle26"/>
                <w:szCs w:val="26"/>
              </w:rPr>
              <w:t>наркодиспансера</w:t>
            </w:r>
            <w:proofErr w:type="spellEnd"/>
            <w:r w:rsidRPr="000C65F7">
              <w:rPr>
                <w:rStyle w:val="FontStyle26"/>
                <w:szCs w:val="26"/>
              </w:rPr>
              <w:t>, юридической консультации,</w:t>
            </w:r>
            <w:r w:rsidRPr="000C65F7">
              <w:rPr>
                <w:rStyle w:val="FontStyle26"/>
                <w:szCs w:val="26"/>
              </w:rPr>
              <w:br/>
              <w:t>поликлиники, ГИБДД.</w:t>
            </w: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Style9"/>
              <w:widowControl/>
              <w:spacing w:before="72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725F06">
              <w:rPr>
                <w:rStyle w:val="FontStyle26"/>
                <w:b/>
                <w:bCs/>
                <w:i/>
                <w:iCs/>
                <w:sz w:val="28"/>
                <w:szCs w:val="28"/>
              </w:rPr>
              <w:t>ДЕКАБРЬ   (1</w:t>
            </w:r>
            <w:r w:rsidRPr="00725F06">
              <w:rPr>
                <w:rStyle w:val="FontStyle26"/>
                <w:b/>
                <w:sz w:val="28"/>
                <w:szCs w:val="28"/>
              </w:rPr>
              <w:t xml:space="preserve">декабря - международный день борьбы со </w:t>
            </w:r>
            <w:proofErr w:type="spellStart"/>
            <w:r w:rsidRPr="00725F06">
              <w:rPr>
                <w:rStyle w:val="FontStyle26"/>
                <w:b/>
                <w:sz w:val="28"/>
                <w:szCs w:val="28"/>
              </w:rPr>
              <w:t>СПИДом</w:t>
            </w:r>
            <w:proofErr w:type="spellEnd"/>
            <w:r w:rsidRPr="00725F06">
              <w:rPr>
                <w:rStyle w:val="FontStyle26"/>
                <w:b/>
                <w:sz w:val="28"/>
                <w:szCs w:val="28"/>
              </w:rPr>
              <w:t>)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 xml:space="preserve">1.Мониторинг динамики изменений в социально </w:t>
            </w:r>
            <w:r w:rsidRPr="000C65F7">
              <w:rPr>
                <w:rStyle w:val="FontStyle26"/>
                <w:szCs w:val="26"/>
              </w:rPr>
              <w:lastRenderedPageBreak/>
              <w:t>психолого-педагогической сфере учащихся.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lastRenderedPageBreak/>
              <w:t xml:space="preserve">Совет по профилактике правонарушений с </w:t>
            </w:r>
            <w:r w:rsidRPr="000C65F7">
              <w:rPr>
                <w:rStyle w:val="FontStyle26"/>
                <w:szCs w:val="26"/>
              </w:rPr>
              <w:lastRenderedPageBreak/>
              <w:t>приглашением</w:t>
            </w:r>
            <w:r w:rsidRPr="000C65F7">
              <w:rPr>
                <w:rStyle w:val="FontStyle26"/>
                <w:szCs w:val="26"/>
              </w:rPr>
              <w:br/>
              <w:t>классных руководителей и учителей, родителей и учащихся «группы риска».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lastRenderedPageBreak/>
              <w:t xml:space="preserve">1.Ознакомление семей учащихся с </w:t>
            </w:r>
            <w:r w:rsidRPr="000C65F7">
              <w:rPr>
                <w:rStyle w:val="FontStyle26"/>
                <w:szCs w:val="26"/>
              </w:rPr>
              <w:lastRenderedPageBreak/>
              <w:t>результатами мониторинга.</w:t>
            </w: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Style14"/>
              <w:widowControl/>
              <w:tabs>
                <w:tab w:val="left" w:pos="970"/>
              </w:tabs>
              <w:spacing w:line="331" w:lineRule="exact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lastRenderedPageBreak/>
              <w:t xml:space="preserve">1.Ознакомление классных </w:t>
            </w:r>
            <w:r w:rsidRPr="000C65F7">
              <w:rPr>
                <w:rStyle w:val="FontStyle26"/>
                <w:szCs w:val="26"/>
              </w:rPr>
              <w:lastRenderedPageBreak/>
              <w:t>руководителей   и учителей-предметников с результатами мониторинга.</w:t>
            </w:r>
          </w:p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2.Консультирование классных руководителей по составлению рубежных представлений на учащихся.</w:t>
            </w: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lastRenderedPageBreak/>
              <w:t xml:space="preserve">1.Представление данных в социальные службы, </w:t>
            </w:r>
            <w:r w:rsidRPr="000C65F7">
              <w:rPr>
                <w:rStyle w:val="FontStyle26"/>
                <w:szCs w:val="26"/>
              </w:rPr>
              <w:lastRenderedPageBreak/>
              <w:t>ведомственные и</w:t>
            </w:r>
            <w:r w:rsidRPr="000C65F7">
              <w:rPr>
                <w:rStyle w:val="FontStyle26"/>
                <w:szCs w:val="26"/>
              </w:rPr>
              <w:br/>
              <w:t>административные органы.</w:t>
            </w:r>
          </w:p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2.Встреча со специалистами МУЗ. Информационный час «СПИД</w:t>
            </w:r>
            <w:proofErr w:type="gramStart"/>
            <w:r w:rsidRPr="000C65F7">
              <w:rPr>
                <w:rStyle w:val="FontStyle26"/>
                <w:szCs w:val="26"/>
              </w:rPr>
              <w:t xml:space="preserve"> Н</w:t>
            </w:r>
            <w:proofErr w:type="gramEnd"/>
            <w:r w:rsidRPr="000C65F7">
              <w:rPr>
                <w:rStyle w:val="FontStyle26"/>
                <w:szCs w:val="26"/>
              </w:rPr>
              <w:t>е стань обреченным»</w:t>
            </w: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Style2"/>
              <w:widowControl/>
              <w:spacing w:before="96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5F06">
              <w:rPr>
                <w:rStyle w:val="FontStyle26"/>
                <w:b/>
                <w:bCs/>
                <w:i/>
                <w:iCs/>
                <w:sz w:val="28"/>
                <w:szCs w:val="28"/>
              </w:rPr>
              <w:lastRenderedPageBreak/>
              <w:t>ЯНВАРЬ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1.Накопление банка данных социально-педагогических особенностей учащихся.</w:t>
            </w:r>
          </w:p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 xml:space="preserve"> 2. </w:t>
            </w:r>
            <w:proofErr w:type="spellStart"/>
            <w:r w:rsidRPr="000C65F7">
              <w:rPr>
                <w:rStyle w:val="FontStyle26"/>
                <w:szCs w:val="26"/>
              </w:rPr>
              <w:t>Профориентационная</w:t>
            </w:r>
            <w:proofErr w:type="spellEnd"/>
            <w:r w:rsidRPr="000C65F7">
              <w:rPr>
                <w:rStyle w:val="FontStyle26"/>
                <w:szCs w:val="26"/>
              </w:rPr>
              <w:t xml:space="preserve">  работа с учащимися на основании диагностики, анализа банка данных и сведений, полученных от социальных служб, административных органов о потребностях рынка труда.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t>1. Разговор с учащимися 8-11-х классов «Современная молодежная субкультура. Проблемы и пути решения</w:t>
            </w:r>
            <w:proofErr w:type="gramStart"/>
            <w:r w:rsidRPr="000C65F7">
              <w:t>.»</w:t>
            </w:r>
            <w:proofErr w:type="gramEnd"/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t>1. Круглый стол (обобщение опыта семейного воспитания)</w:t>
            </w: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1.Работа с учащимися, имеющими повышенную учебную мотивацию, направленная на продолжение учёбы в 10 классе.</w:t>
            </w:r>
          </w:p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Тест «Карта интересов»,  Анкета « Изучение отношения к учебным предметам»</w:t>
            </w: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1.Корректировка плана совместных мероприятий с социальными службами, ведомственными и административными органами.</w:t>
            </w: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Style2"/>
              <w:widowControl/>
              <w:spacing w:before="96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5F06">
              <w:rPr>
                <w:rStyle w:val="FontStyle26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r w:rsidRPr="000C65F7">
              <w:rPr>
                <w:rStyle w:val="FontStyle26"/>
                <w:szCs w:val="26"/>
              </w:rPr>
              <w:t xml:space="preserve">1.Профориентационная работа с учащимися 9,11 классов (анкетирование, тест) 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1.Индивидуальные консультации и беседы учащихся со специалистами правоохранительных органов.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t>Родительское собрание «Помощь семьи в выборе дальнейшего жизненного пути»</w:t>
            </w: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 xml:space="preserve">1.Информация о работе с педагогически запущенными детьми на совещании педагогического коллектива. </w:t>
            </w:r>
          </w:p>
          <w:p w:rsidR="000C6BBD" w:rsidRPr="000C65F7" w:rsidRDefault="000C6BBD" w:rsidP="00487681">
            <w:pPr>
              <w:pStyle w:val="11"/>
              <w:ind w:left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2.Анализ работы с детьми «группы риска» на методическом объединении классных руководителей.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</w:pP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Style9"/>
              <w:widowControl/>
              <w:tabs>
                <w:tab w:val="left" w:pos="4867"/>
              </w:tabs>
              <w:spacing w:before="82" w:line="240" w:lineRule="auto"/>
              <w:ind w:left="288"/>
              <w:rPr>
                <w:b/>
                <w:bCs/>
                <w:i/>
                <w:iCs/>
                <w:sz w:val="28"/>
                <w:szCs w:val="28"/>
              </w:rPr>
            </w:pPr>
            <w:r w:rsidRPr="00725F06">
              <w:rPr>
                <w:rStyle w:val="FontStyle29"/>
                <w:sz w:val="28"/>
                <w:szCs w:val="28"/>
              </w:rPr>
              <w:tab/>
            </w:r>
            <w:r w:rsidRPr="00725F06">
              <w:rPr>
                <w:rStyle w:val="FontStyle26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</w:tr>
      <w:tr w:rsidR="000C6BBD" w:rsidTr="00487681">
        <w:tc>
          <w:tcPr>
            <w:tcW w:w="3369" w:type="dxa"/>
          </w:tcPr>
          <w:p w:rsidR="000C6BBD" w:rsidRPr="00725F06" w:rsidRDefault="000C6BBD" w:rsidP="00487681">
            <w:pPr>
              <w:pStyle w:val="11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Style14"/>
              <w:widowControl/>
              <w:tabs>
                <w:tab w:val="left" w:pos="974"/>
              </w:tabs>
              <w:spacing w:line="326" w:lineRule="exact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 xml:space="preserve">1.Профилактическая работа с учащимися </w:t>
            </w:r>
            <w:proofErr w:type="spellStart"/>
            <w:r w:rsidRPr="000C65F7">
              <w:rPr>
                <w:rStyle w:val="FontStyle26"/>
                <w:szCs w:val="26"/>
              </w:rPr>
              <w:t>девиантного</w:t>
            </w:r>
            <w:proofErr w:type="spellEnd"/>
            <w:r w:rsidRPr="000C65F7">
              <w:rPr>
                <w:rStyle w:val="FontStyle26"/>
                <w:szCs w:val="26"/>
              </w:rPr>
              <w:t xml:space="preserve"> поведения с привлечением инспекторов ОДН, юриста, председателя общешкольного родительского комитета.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Style14"/>
              <w:widowControl/>
              <w:tabs>
                <w:tab w:val="left" w:pos="974"/>
              </w:tabs>
              <w:spacing w:before="331" w:line="326" w:lineRule="exact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1.Профориентационная работа с учащимися, имеющими повышенную учебную мотивацию, направленная на продолжение обучения в других учебных заведениях (экскурсии).</w:t>
            </w:r>
          </w:p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2.</w:t>
            </w:r>
            <w:r w:rsidRPr="000C65F7">
              <w:rPr>
                <w:lang w:eastAsia="ru-RU"/>
              </w:rPr>
              <w:t xml:space="preserve"> Семинар для классных руководителей: «Психологическое здоровье педагогов как необходимое условие в  воспитании здорового образа жизни учащихся»</w:t>
            </w:r>
          </w:p>
        </w:tc>
        <w:tc>
          <w:tcPr>
            <w:tcW w:w="3708" w:type="dxa"/>
          </w:tcPr>
          <w:p w:rsidR="000C6BBD" w:rsidRPr="00725F06" w:rsidRDefault="000C6BBD" w:rsidP="00487681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Style9"/>
              <w:widowControl/>
              <w:spacing w:before="96" w:line="240" w:lineRule="auto"/>
              <w:ind w:left="4699"/>
              <w:rPr>
                <w:b/>
                <w:bCs/>
                <w:i/>
                <w:iCs/>
                <w:sz w:val="28"/>
                <w:szCs w:val="28"/>
              </w:rPr>
            </w:pPr>
            <w:r w:rsidRPr="00725F06">
              <w:rPr>
                <w:rStyle w:val="FontStyle26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Style1"/>
              <w:widowControl/>
              <w:spacing w:line="326" w:lineRule="exact"/>
              <w:jc w:val="left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 Подведение итогов участия социально-педагогической службы школы в разработке и реализации социальных программ на школьном уровне.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Style15"/>
              <w:widowControl/>
              <w:spacing w:before="86" w:line="326" w:lineRule="exact"/>
              <w:ind w:firstLine="0"/>
              <w:jc w:val="left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 Социально-педагогическое содействие учителям-предметникам, учащимся, родителям в психологической подготовке к итоговой и промежуточной аттестации.</w:t>
            </w:r>
          </w:p>
          <w:p w:rsidR="000C6BBD" w:rsidRPr="000C65F7" w:rsidRDefault="000C6BBD" w:rsidP="00487681">
            <w:pPr>
              <w:pStyle w:val="Style19"/>
              <w:widowControl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 xml:space="preserve">2. Проведение социально психолого-педагогических мероприятий по формированию устойчивости к возможным стрессовым </w:t>
            </w:r>
            <w:r w:rsidRPr="000C65F7">
              <w:rPr>
                <w:rStyle w:val="FontStyle26"/>
                <w:szCs w:val="26"/>
              </w:rPr>
              <w:lastRenderedPageBreak/>
              <w:t>ситуациям во время проведения аттестации учащихся.</w:t>
            </w:r>
          </w:p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</w:pPr>
          </w:p>
        </w:tc>
      </w:tr>
      <w:tr w:rsidR="000C6BBD" w:rsidTr="00487681">
        <w:tc>
          <w:tcPr>
            <w:tcW w:w="14873" w:type="dxa"/>
            <w:gridSpan w:val="5"/>
          </w:tcPr>
          <w:p w:rsidR="000C6BBD" w:rsidRPr="00725F06" w:rsidRDefault="000C6BBD" w:rsidP="00487681">
            <w:pPr>
              <w:pStyle w:val="Style9"/>
              <w:widowControl/>
              <w:spacing w:before="67" w:line="240" w:lineRule="auto"/>
              <w:ind w:left="331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5F06">
              <w:rPr>
                <w:rStyle w:val="FontStyle26"/>
                <w:b/>
                <w:bCs/>
                <w:i/>
                <w:iCs/>
                <w:sz w:val="28"/>
                <w:szCs w:val="28"/>
              </w:rPr>
              <w:lastRenderedPageBreak/>
              <w:t>МАЙ (15 ма</w:t>
            </w:r>
            <w:proofErr w:type="gramStart"/>
            <w:r w:rsidRPr="00725F06">
              <w:rPr>
                <w:rStyle w:val="FontStyle26"/>
                <w:b/>
                <w:bCs/>
                <w:i/>
                <w:iCs/>
                <w:sz w:val="28"/>
                <w:szCs w:val="28"/>
              </w:rPr>
              <w:t>я-</w:t>
            </w:r>
            <w:proofErr w:type="gramEnd"/>
            <w:r w:rsidRPr="00725F06">
              <w:rPr>
                <w:rStyle w:val="FontStyle26"/>
                <w:b/>
                <w:bCs/>
                <w:i/>
                <w:iCs/>
                <w:sz w:val="28"/>
                <w:szCs w:val="28"/>
              </w:rPr>
              <w:t xml:space="preserve"> Международный День семьи)</w:t>
            </w:r>
          </w:p>
        </w:tc>
      </w:tr>
      <w:tr w:rsidR="000C6BBD" w:rsidTr="00487681">
        <w:tc>
          <w:tcPr>
            <w:tcW w:w="3369" w:type="dxa"/>
          </w:tcPr>
          <w:p w:rsidR="000C6BBD" w:rsidRPr="000C65F7" w:rsidRDefault="000C6BBD" w:rsidP="00487681">
            <w:pPr>
              <w:pStyle w:val="Style13"/>
              <w:widowControl/>
              <w:tabs>
                <w:tab w:val="left" w:pos="686"/>
              </w:tabs>
              <w:spacing w:before="206"/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>1. Анализ работы за год (выявление положительного и отрицательного опыта) для последующей её коррекции.</w:t>
            </w:r>
          </w:p>
          <w:p w:rsidR="000C6BBD" w:rsidRPr="000C65F7" w:rsidRDefault="000C6BBD" w:rsidP="00487681">
            <w:pPr>
              <w:pStyle w:val="Style13"/>
              <w:widowControl/>
              <w:tabs>
                <w:tab w:val="left" w:pos="686"/>
              </w:tabs>
              <w:ind w:firstLine="0"/>
              <w:rPr>
                <w:rStyle w:val="FontStyle26"/>
                <w:szCs w:val="26"/>
              </w:rPr>
            </w:pPr>
            <w:r w:rsidRPr="000C65F7">
              <w:rPr>
                <w:rStyle w:val="FontStyle26"/>
                <w:szCs w:val="26"/>
              </w:rPr>
              <w:t xml:space="preserve">2. </w:t>
            </w:r>
            <w:r>
              <w:rPr>
                <w:rStyle w:val="FontStyle26"/>
                <w:szCs w:val="26"/>
              </w:rPr>
              <w:t>Составление плана работы на 2017– 2018</w:t>
            </w:r>
            <w:r w:rsidRPr="000C65F7">
              <w:rPr>
                <w:rStyle w:val="FontStyle26"/>
                <w:szCs w:val="26"/>
              </w:rPr>
              <w:t>учебный год.</w:t>
            </w:r>
          </w:p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 xml:space="preserve">3.Разработка тематики родительских собраний, </w:t>
            </w:r>
            <w:r>
              <w:rPr>
                <w:rStyle w:val="FontStyle26"/>
                <w:szCs w:val="26"/>
              </w:rPr>
              <w:t>практикумов на 2017– 2018</w:t>
            </w:r>
            <w:r w:rsidRPr="000C65F7">
              <w:rPr>
                <w:rStyle w:val="FontStyle26"/>
                <w:szCs w:val="26"/>
              </w:rPr>
              <w:t xml:space="preserve"> учебный год.</w:t>
            </w: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</w:p>
        </w:tc>
        <w:tc>
          <w:tcPr>
            <w:tcW w:w="2835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1. Социально - педагогические консультации для родителей по организации летнего оздоровительно - трудового периода.</w:t>
            </w:r>
          </w:p>
        </w:tc>
        <w:tc>
          <w:tcPr>
            <w:tcW w:w="2126" w:type="dxa"/>
          </w:tcPr>
          <w:p w:rsidR="000C6BBD" w:rsidRPr="000C65F7" w:rsidRDefault="000C6BBD" w:rsidP="00487681">
            <w:pPr>
              <w:pStyle w:val="11"/>
              <w:ind w:left="0"/>
            </w:pPr>
            <w:r w:rsidRPr="000C65F7">
              <w:rPr>
                <w:rStyle w:val="FontStyle26"/>
                <w:szCs w:val="26"/>
              </w:rPr>
              <w:t>1. «Мои педагогические находки» по совершенствованию социально-педагогической работы в школе.</w:t>
            </w:r>
          </w:p>
        </w:tc>
        <w:tc>
          <w:tcPr>
            <w:tcW w:w="3708" w:type="dxa"/>
          </w:tcPr>
          <w:p w:rsidR="000C6BBD" w:rsidRPr="000C65F7" w:rsidRDefault="000C6BBD" w:rsidP="00487681">
            <w:pPr>
              <w:pStyle w:val="11"/>
              <w:ind w:left="0"/>
            </w:pPr>
          </w:p>
        </w:tc>
      </w:tr>
    </w:tbl>
    <w:p w:rsidR="000C6BBD" w:rsidRPr="00C60A25" w:rsidRDefault="000C6BBD" w:rsidP="000C6BBD">
      <w:pPr>
        <w:rPr>
          <w:b/>
        </w:rPr>
      </w:pPr>
    </w:p>
    <w:p w:rsidR="000C6BBD" w:rsidRDefault="000C6BBD" w:rsidP="000C6BBD">
      <w:pPr>
        <w:jc w:val="center"/>
        <w:rPr>
          <w:b/>
        </w:rPr>
      </w:pPr>
    </w:p>
    <w:p w:rsidR="000C6BBD" w:rsidRPr="006435BE" w:rsidRDefault="000C6BBD" w:rsidP="000C6BBD">
      <w:pPr>
        <w:jc w:val="center"/>
        <w:rPr>
          <w:b/>
        </w:rPr>
      </w:pPr>
      <w:r w:rsidRPr="006435BE">
        <w:rPr>
          <w:b/>
        </w:rPr>
        <w:t>Комплексный план мероприятий</w:t>
      </w:r>
    </w:p>
    <w:p w:rsidR="000C6BBD" w:rsidRPr="006435BE" w:rsidRDefault="000C6BBD" w:rsidP="000C6BB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6435BE">
        <w:rPr>
          <w:rFonts w:ascii="Times New Roman" w:hAnsi="Times New Roman"/>
          <w:color w:val="auto"/>
          <w:sz w:val="24"/>
          <w:szCs w:val="24"/>
        </w:rPr>
        <w:t>по реализации ФЗ №120 от 24.06.1999 г. «Об основах системы профилактики безнадзорности и правонарушений несовершеннолетних»</w:t>
      </w:r>
    </w:p>
    <w:p w:rsidR="000C6BBD" w:rsidRPr="002977E7" w:rsidRDefault="000C6BBD" w:rsidP="000C6B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4"/>
        <w:gridCol w:w="1985"/>
        <w:gridCol w:w="5244"/>
      </w:tblGrid>
      <w:tr w:rsidR="000C6BBD" w:rsidTr="00487681">
        <w:tc>
          <w:tcPr>
            <w:tcW w:w="7054" w:type="dxa"/>
          </w:tcPr>
          <w:p w:rsidR="000C6BBD" w:rsidRPr="002977E7" w:rsidRDefault="000C6BBD" w:rsidP="00487681">
            <w:pPr>
              <w:jc w:val="center"/>
              <w:rPr>
                <w:b/>
              </w:rPr>
            </w:pPr>
            <w:r w:rsidRPr="002977E7">
              <w:rPr>
                <w:b/>
              </w:rPr>
              <w:t>Мероприятия</w:t>
            </w:r>
          </w:p>
        </w:tc>
        <w:tc>
          <w:tcPr>
            <w:tcW w:w="1985" w:type="dxa"/>
          </w:tcPr>
          <w:p w:rsidR="000C6BBD" w:rsidRPr="002977E7" w:rsidRDefault="000C6BBD" w:rsidP="00487681">
            <w:pPr>
              <w:rPr>
                <w:b/>
              </w:rPr>
            </w:pPr>
            <w:r w:rsidRPr="002977E7">
              <w:rPr>
                <w:b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5244" w:type="dxa"/>
          </w:tcPr>
          <w:p w:rsidR="000C6BBD" w:rsidRDefault="000C6BBD" w:rsidP="00487681">
            <w:pPr>
              <w:rPr>
                <w:b/>
              </w:rPr>
            </w:pPr>
            <w:r w:rsidRPr="002977E7">
              <w:rPr>
                <w:b/>
              </w:rPr>
              <w:t>Исполнитель</w:t>
            </w:r>
          </w:p>
          <w:p w:rsidR="000C6BBD" w:rsidRPr="002977E7" w:rsidRDefault="000C6BBD" w:rsidP="00487681">
            <w:pPr>
              <w:ind w:firstLine="2585"/>
              <w:rPr>
                <w:b/>
              </w:rPr>
            </w:pPr>
          </w:p>
        </w:tc>
      </w:tr>
      <w:tr w:rsidR="000C6BBD" w:rsidTr="00487681">
        <w:tc>
          <w:tcPr>
            <w:tcW w:w="7054" w:type="dxa"/>
          </w:tcPr>
          <w:p w:rsidR="000C6BBD" w:rsidRPr="002977E7" w:rsidRDefault="000C6BBD" w:rsidP="00487681">
            <w:pPr>
              <w:pStyle w:val="11"/>
              <w:widowControl/>
              <w:suppressAutoHyphens w:val="0"/>
              <w:contextualSpacing/>
              <w:rPr>
                <w:b/>
              </w:rPr>
            </w:pPr>
            <w:r>
              <w:rPr>
                <w:b/>
                <w:lang w:val="en-US"/>
              </w:rPr>
              <w:t>I.</w:t>
            </w:r>
            <w:r w:rsidRPr="002977E7">
              <w:rPr>
                <w:b/>
              </w:rPr>
              <w:t>Организационные мероприятия</w:t>
            </w:r>
          </w:p>
        </w:tc>
        <w:tc>
          <w:tcPr>
            <w:tcW w:w="1985" w:type="dxa"/>
          </w:tcPr>
          <w:p w:rsidR="000C6BBD" w:rsidRPr="002977E7" w:rsidRDefault="000C6BBD" w:rsidP="00487681">
            <w:pPr>
              <w:rPr>
                <w:b/>
              </w:rPr>
            </w:pPr>
          </w:p>
        </w:tc>
        <w:tc>
          <w:tcPr>
            <w:tcW w:w="5244" w:type="dxa"/>
          </w:tcPr>
          <w:p w:rsidR="000C6BBD" w:rsidRPr="002977E7" w:rsidRDefault="000C6BBD" w:rsidP="00487681">
            <w:pPr>
              <w:rPr>
                <w:b/>
              </w:rPr>
            </w:pP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t>Составление социального паспорта школы</w:t>
            </w:r>
          </w:p>
        </w:tc>
        <w:tc>
          <w:tcPr>
            <w:tcW w:w="1985" w:type="dxa"/>
          </w:tcPr>
          <w:p w:rsidR="000C6BBD" w:rsidRDefault="000C6BBD" w:rsidP="00487681">
            <w:r>
              <w:t>сентябрь</w:t>
            </w:r>
          </w:p>
        </w:tc>
        <w:tc>
          <w:tcPr>
            <w:tcW w:w="5244" w:type="dxa"/>
          </w:tcPr>
          <w:p w:rsidR="000C6BBD" w:rsidRDefault="000C6BBD" w:rsidP="00487681">
            <w:r>
              <w:t>Соц. педагог</w:t>
            </w: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t>Месячник всеобуча</w:t>
            </w:r>
          </w:p>
        </w:tc>
        <w:tc>
          <w:tcPr>
            <w:tcW w:w="1985" w:type="dxa"/>
          </w:tcPr>
          <w:p w:rsidR="000C6BBD" w:rsidRDefault="000C6BBD" w:rsidP="00487681">
            <w:r>
              <w:t>сентябрь</w:t>
            </w:r>
          </w:p>
        </w:tc>
        <w:tc>
          <w:tcPr>
            <w:tcW w:w="5244" w:type="dxa"/>
          </w:tcPr>
          <w:p w:rsidR="000C6BBD" w:rsidRPr="00C60A25" w:rsidRDefault="000C6BBD" w:rsidP="00487681">
            <w:r>
              <w:t xml:space="preserve">Администрация </w:t>
            </w:r>
            <w:proofErr w:type="spellStart"/>
            <w:r>
              <w:t>школы</w:t>
            </w:r>
            <w:proofErr w:type="gramStart"/>
            <w:r>
              <w:t>,с</w:t>
            </w:r>
            <w:proofErr w:type="gramEnd"/>
            <w:r>
              <w:t>оц</w:t>
            </w:r>
            <w:proofErr w:type="spellEnd"/>
            <w:r>
              <w:t xml:space="preserve">. педагог,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  <w:p w:rsidR="000C6BBD" w:rsidRDefault="000C6BBD" w:rsidP="00487681"/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t xml:space="preserve">Формирование банка данных детей «группы риска» (состоящих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в ПДН, КДН)</w:t>
            </w:r>
          </w:p>
        </w:tc>
        <w:tc>
          <w:tcPr>
            <w:tcW w:w="1985" w:type="dxa"/>
          </w:tcPr>
          <w:p w:rsidR="000C6BBD" w:rsidRDefault="000C6BBD" w:rsidP="00487681">
            <w:r>
              <w:t>сентябрь</w:t>
            </w:r>
          </w:p>
        </w:tc>
        <w:tc>
          <w:tcPr>
            <w:tcW w:w="5244" w:type="dxa"/>
          </w:tcPr>
          <w:p w:rsidR="000C6BBD" w:rsidRDefault="000C6BBD" w:rsidP="00487681">
            <w:r>
              <w:t>Соц. педагог</w:t>
            </w:r>
          </w:p>
          <w:p w:rsidR="000C6BBD" w:rsidRDefault="000C6BBD" w:rsidP="0048768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t xml:space="preserve">Формирование банка данных семей «группы риска» (малообеспеченных, неблагополучных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  <w:r>
              <w:t>)</w:t>
            </w:r>
          </w:p>
        </w:tc>
        <w:tc>
          <w:tcPr>
            <w:tcW w:w="1985" w:type="dxa"/>
          </w:tcPr>
          <w:p w:rsidR="000C6BBD" w:rsidRDefault="000C6BBD" w:rsidP="00487681">
            <w:r>
              <w:t>сентябрь</w:t>
            </w:r>
          </w:p>
        </w:tc>
        <w:tc>
          <w:tcPr>
            <w:tcW w:w="5244" w:type="dxa"/>
          </w:tcPr>
          <w:p w:rsidR="000C6BBD" w:rsidRDefault="000C6BBD" w:rsidP="00487681">
            <w:r>
              <w:t>Соц. педагог</w:t>
            </w:r>
          </w:p>
          <w:p w:rsidR="000C6BBD" w:rsidRDefault="000C6BBD" w:rsidP="0048768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t xml:space="preserve">Выявление школьников, находящихся в трудной жизненной ситуации </w:t>
            </w:r>
            <w:r>
              <w:lastRenderedPageBreak/>
              <w:t>(семейные обстоятельства, влияние окружения, личные мотивы)</w:t>
            </w:r>
          </w:p>
        </w:tc>
        <w:tc>
          <w:tcPr>
            <w:tcW w:w="1985" w:type="dxa"/>
          </w:tcPr>
          <w:p w:rsidR="000C6BBD" w:rsidRDefault="000C6BBD" w:rsidP="00487681">
            <w:r>
              <w:lastRenderedPageBreak/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Соц. педагог</w:t>
            </w:r>
          </w:p>
          <w:p w:rsidR="000C6BBD" w:rsidRDefault="000C6BBD" w:rsidP="00487681">
            <w:pPr>
              <w:jc w:val="center"/>
            </w:pPr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0C6BBD" w:rsidRDefault="000C6BBD" w:rsidP="0048768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lastRenderedPageBreak/>
              <w:t>Определение безнадзорных дете</w:t>
            </w:r>
            <w:proofErr w:type="gramStart"/>
            <w:r>
              <w:t>й(</w:t>
            </w:r>
            <w:proofErr w:type="gramEnd"/>
            <w:r>
              <w:t xml:space="preserve">под опеку, в детский дом и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proofErr w:type="spellStart"/>
            <w:r>
              <w:t>Соц</w:t>
            </w:r>
            <w:proofErr w:type="gramStart"/>
            <w:r>
              <w:t>.-</w:t>
            </w:r>
            <w:proofErr w:type="gramEnd"/>
            <w:r>
              <w:t>псих</w:t>
            </w:r>
            <w:proofErr w:type="spellEnd"/>
            <w:r>
              <w:t>. Служба, инспекторы ОДН</w:t>
            </w: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t>Составление и ведение дневников наблюдений за детьми «группы риска»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Соц. педагог</w:t>
            </w:r>
          </w:p>
          <w:p w:rsidR="000C6BBD" w:rsidRDefault="000C6BBD" w:rsidP="00487681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0C6BBD" w:rsidRDefault="000C6BBD" w:rsidP="00487681">
            <w:r>
              <w:t>психолог</w:t>
            </w: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proofErr w:type="gramStart"/>
            <w:r>
              <w:t>Контроль  за</w:t>
            </w:r>
            <w:proofErr w:type="gramEnd"/>
            <w:r>
              <w:t xml:space="preserve"> посещаемостью занятий учащимися; ведение электронного журнала, </w:t>
            </w:r>
            <w:proofErr w:type="spellStart"/>
            <w:r>
              <w:t>раппортичек</w:t>
            </w:r>
            <w:proofErr w:type="spellEnd"/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0C6BBD" w:rsidRDefault="000C6BBD" w:rsidP="00487681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t>Организация досуга и кружковой деятельности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>
              <w:t>Организация летней занятости в каникулярное время учащихся, требующих повышенного педагогического внимания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0C6BBD" w:rsidTr="00487681">
        <w:tc>
          <w:tcPr>
            <w:tcW w:w="7054" w:type="dxa"/>
          </w:tcPr>
          <w:p w:rsidR="000C6BBD" w:rsidRPr="002977E7" w:rsidRDefault="000C6BBD" w:rsidP="00487681">
            <w:pPr>
              <w:pStyle w:val="11"/>
              <w:widowControl/>
              <w:numPr>
                <w:ilvl w:val="0"/>
                <w:numId w:val="1"/>
              </w:numPr>
              <w:suppressAutoHyphens w:val="0"/>
              <w:contextualSpacing/>
              <w:rPr>
                <w:b/>
              </w:rPr>
            </w:pPr>
            <w:r w:rsidRPr="002977E7">
              <w:rPr>
                <w:b/>
              </w:rPr>
              <w:t>Работа с учащимися</w:t>
            </w:r>
          </w:p>
        </w:tc>
        <w:tc>
          <w:tcPr>
            <w:tcW w:w="1985" w:type="dxa"/>
          </w:tcPr>
          <w:p w:rsidR="000C6BBD" w:rsidRDefault="000C6BBD" w:rsidP="00487681"/>
        </w:tc>
        <w:tc>
          <w:tcPr>
            <w:tcW w:w="5244" w:type="dxa"/>
          </w:tcPr>
          <w:p w:rsidR="000C6BBD" w:rsidRDefault="000C6BBD" w:rsidP="00487681"/>
        </w:tc>
      </w:tr>
      <w:tr w:rsidR="000C6BBD" w:rsidTr="00487681">
        <w:tc>
          <w:tcPr>
            <w:tcW w:w="7054" w:type="dxa"/>
          </w:tcPr>
          <w:p w:rsidR="000C6BBD" w:rsidRPr="008172B8" w:rsidRDefault="000C6BBD" w:rsidP="00487681">
            <w:r>
              <w:t xml:space="preserve">Изучение </w:t>
            </w:r>
            <w:proofErr w:type="spellStart"/>
            <w:r>
              <w:t>микросоциума</w:t>
            </w:r>
            <w:proofErr w:type="spellEnd"/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r>
              <w:t>Соц. педагог,</w:t>
            </w:r>
            <w:r w:rsidRPr="002977E7">
              <w:t xml:space="preserve"> </w:t>
            </w:r>
            <w:proofErr w:type="spellStart"/>
            <w:r>
              <w:t>кл</w:t>
            </w:r>
            <w:proofErr w:type="spellEnd"/>
            <w:r>
              <w:t>. рук</w:t>
            </w:r>
            <w:proofErr w:type="gramStart"/>
            <w:r>
              <w:t xml:space="preserve">., </w:t>
            </w:r>
            <w:proofErr w:type="gramEnd"/>
            <w:r>
              <w:t>психолог</w:t>
            </w:r>
          </w:p>
        </w:tc>
      </w:tr>
      <w:tr w:rsidR="000C6BBD" w:rsidTr="00487681">
        <w:tc>
          <w:tcPr>
            <w:tcW w:w="7054" w:type="dxa"/>
          </w:tcPr>
          <w:p w:rsidR="000C6BBD" w:rsidRPr="008172B8" w:rsidRDefault="000C6BBD" w:rsidP="00487681">
            <w:r w:rsidRPr="008172B8">
              <w:t>Изучение психологических особенностей детей и подростков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roofErr w:type="spellStart"/>
            <w:r>
              <w:t>Соц</w:t>
            </w:r>
            <w:proofErr w:type="gramStart"/>
            <w:r>
              <w:t>.-</w:t>
            </w:r>
            <w:proofErr w:type="gramEnd"/>
            <w:r>
              <w:t>псих</w:t>
            </w:r>
            <w:proofErr w:type="spellEnd"/>
            <w:r>
              <w:t>. Служба,</w:t>
            </w:r>
          </w:p>
        </w:tc>
      </w:tr>
      <w:tr w:rsidR="000C6BBD" w:rsidTr="00487681">
        <w:tc>
          <w:tcPr>
            <w:tcW w:w="7054" w:type="dxa"/>
          </w:tcPr>
          <w:p w:rsidR="000C6BBD" w:rsidRPr="00BF38FA" w:rsidRDefault="000C6BBD" w:rsidP="00487681">
            <w:r w:rsidRPr="00BF38FA">
              <w:t>Проведение тестирования</w:t>
            </w:r>
            <w:r>
              <w:t>, анкетирования</w:t>
            </w:r>
          </w:p>
        </w:tc>
        <w:tc>
          <w:tcPr>
            <w:tcW w:w="1985" w:type="dxa"/>
          </w:tcPr>
          <w:p w:rsidR="000C6BBD" w:rsidRDefault="000C6BBD" w:rsidP="00487681">
            <w:r>
              <w:t>По мере необходимости</w:t>
            </w:r>
          </w:p>
        </w:tc>
        <w:tc>
          <w:tcPr>
            <w:tcW w:w="5244" w:type="dxa"/>
          </w:tcPr>
          <w:p w:rsidR="000C6BBD" w:rsidRDefault="000C6BBD" w:rsidP="00487681">
            <w:proofErr w:type="spellStart"/>
            <w:r>
              <w:t>Соц</w:t>
            </w:r>
            <w:proofErr w:type="gramStart"/>
            <w:r>
              <w:t>.-</w:t>
            </w:r>
            <w:proofErr w:type="gramEnd"/>
            <w:r>
              <w:t>псих</w:t>
            </w:r>
            <w:proofErr w:type="spellEnd"/>
            <w:r>
              <w:t>. Служба</w:t>
            </w:r>
          </w:p>
        </w:tc>
      </w:tr>
      <w:tr w:rsidR="000C6BBD" w:rsidTr="00487681">
        <w:tc>
          <w:tcPr>
            <w:tcW w:w="7054" w:type="dxa"/>
          </w:tcPr>
          <w:p w:rsidR="000C6BBD" w:rsidRPr="00BF38FA" w:rsidRDefault="000C6BBD" w:rsidP="00487681">
            <w:r>
              <w:t>Помощь в выборе дальнейшего образовательного маршрута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r>
              <w:t>Соц. педагог</w:t>
            </w:r>
          </w:p>
          <w:p w:rsidR="000C6BBD" w:rsidRDefault="000C6BBD" w:rsidP="00487681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0C6BBD" w:rsidRDefault="000C6BBD" w:rsidP="00487681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Зам.директора по ВР</w:t>
            </w:r>
          </w:p>
        </w:tc>
      </w:tr>
      <w:tr w:rsidR="000C6BBD" w:rsidTr="00487681">
        <w:tc>
          <w:tcPr>
            <w:tcW w:w="7054" w:type="dxa"/>
          </w:tcPr>
          <w:p w:rsidR="000C6BBD" w:rsidRPr="00BF38FA" w:rsidRDefault="000C6BBD" w:rsidP="00487681">
            <w:r w:rsidRPr="00BF38FA">
              <w:t>Ознакомление учащихся с нормативно-правовой базой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Соц. педагог</w:t>
            </w:r>
          </w:p>
          <w:p w:rsidR="000C6BBD" w:rsidRDefault="000C6BBD" w:rsidP="00487681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t>Индивидуально-профилактическая работа с учащимися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roofErr w:type="spellStart"/>
            <w:r>
              <w:t>Соц</w:t>
            </w:r>
            <w:proofErr w:type="gramStart"/>
            <w:r>
              <w:t>.-</w:t>
            </w:r>
            <w:proofErr w:type="gramEnd"/>
            <w:r>
              <w:t>псих</w:t>
            </w:r>
            <w:proofErr w:type="spellEnd"/>
            <w:r>
              <w:t>. Служба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t>Дни права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Соц. педагог</w:t>
            </w:r>
          </w:p>
          <w:p w:rsidR="000C6BBD" w:rsidRDefault="000C6BBD" w:rsidP="00487681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0C6BBD" w:rsidRDefault="000C6BBD" w:rsidP="00487681">
            <w:r>
              <w:t>Учителя истории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 w:rsidRPr="00E639D1">
              <w:t>Внеурочная работа по проф</w:t>
            </w:r>
            <w:r>
              <w:t>илактике ПАВ, терроризма, экстре</w:t>
            </w:r>
            <w:r w:rsidRPr="00E639D1">
              <w:t>мизма</w:t>
            </w:r>
            <w:r>
              <w:t xml:space="preserve"> 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Соц. педагог</w:t>
            </w:r>
          </w:p>
          <w:p w:rsidR="000C6BBD" w:rsidRDefault="000C6BBD" w:rsidP="00487681">
            <w:r>
              <w:t>Кл. рук 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t>Участие в спортивно-оздоровительных и военно-патриотических мероприятиях школы и города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Кл. рук Зам</w:t>
            </w:r>
            <w:proofErr w:type="gramStart"/>
            <w:r>
              <w:t>.д</w:t>
            </w:r>
            <w:proofErr w:type="gramEnd"/>
            <w:r>
              <w:t>иректора по ВР, учителя по физ. Культуре и ОБЖ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t xml:space="preserve">Оформление информационно-просветительских стендов «как не попасть в беду»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1985" w:type="dxa"/>
          </w:tcPr>
          <w:p w:rsidR="000C6BBD" w:rsidRDefault="000C6BBD" w:rsidP="00487681"/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rPr>
                <w:b/>
                <w:lang w:val="en-US"/>
              </w:rPr>
              <w:lastRenderedPageBreak/>
              <w:t>III.</w:t>
            </w:r>
            <w:r w:rsidRPr="002977E7">
              <w:rPr>
                <w:b/>
              </w:rPr>
              <w:t>Работа с родителями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Соц. педагог</w:t>
            </w:r>
          </w:p>
          <w:p w:rsidR="000C6BBD" w:rsidRDefault="000C6BBD" w:rsidP="00487681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t>Посещение семей учащихся</w:t>
            </w:r>
          </w:p>
        </w:tc>
        <w:tc>
          <w:tcPr>
            <w:tcW w:w="1985" w:type="dxa"/>
          </w:tcPr>
          <w:p w:rsidR="000C6BBD" w:rsidRDefault="000C6BBD" w:rsidP="00487681"/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t>Индивидуальные консультации, беседы с законными представителями учащихся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proofErr w:type="spellStart"/>
            <w:r>
              <w:t>Соц</w:t>
            </w:r>
            <w:proofErr w:type="gramStart"/>
            <w:r>
              <w:t>.-</w:t>
            </w:r>
            <w:proofErr w:type="gramEnd"/>
            <w:r>
              <w:t>псих</w:t>
            </w:r>
            <w:proofErr w:type="spellEnd"/>
            <w:r>
              <w:t>. Служба  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t>Заседания совета по профилактике правонарушений учащимися с приглашением законных представителей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 (1 раз в четверть)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Соц. педагог</w:t>
            </w:r>
          </w:p>
          <w:p w:rsidR="000C6BBD" w:rsidRDefault="000C6BBD" w:rsidP="00487681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0C6BBD" w:rsidRDefault="000C6BBD" w:rsidP="0048768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>
              <w:t>Разработка рекомендаций по воспитанию и обучению детей и помощь в решении возникших проблем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proofErr w:type="spellStart"/>
            <w:r>
              <w:t>Соц</w:t>
            </w:r>
            <w:proofErr w:type="gramStart"/>
            <w:r>
              <w:t>.-</w:t>
            </w:r>
            <w:proofErr w:type="gramEnd"/>
            <w:r>
              <w:t>псих</w:t>
            </w:r>
            <w:proofErr w:type="spellEnd"/>
            <w:r>
              <w:t>. Служба  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</w:tr>
      <w:tr w:rsidR="000C6BBD" w:rsidTr="00487681">
        <w:tc>
          <w:tcPr>
            <w:tcW w:w="7054" w:type="dxa"/>
          </w:tcPr>
          <w:p w:rsidR="000C6BBD" w:rsidRPr="00E639D1" w:rsidRDefault="000C6BBD" w:rsidP="00487681">
            <w:r w:rsidRPr="00BF38FA">
              <w:t>Ознакомление</w:t>
            </w:r>
            <w:r>
              <w:t xml:space="preserve"> родителей </w:t>
            </w:r>
            <w:r w:rsidRPr="00BF38FA">
              <w:t>с нормативно-правовой базой</w:t>
            </w:r>
            <w:r>
              <w:t xml:space="preserve"> 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r>
              <w:t xml:space="preserve">Соц. Педагог, </w:t>
            </w:r>
            <w:proofErr w:type="spellStart"/>
            <w:r>
              <w:t>кл</w:t>
            </w:r>
            <w:proofErr w:type="spellEnd"/>
            <w:r>
              <w:t>. рук.,  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0C6BBD" w:rsidTr="00487681">
        <w:tc>
          <w:tcPr>
            <w:tcW w:w="7054" w:type="dxa"/>
          </w:tcPr>
          <w:p w:rsidR="000C6BBD" w:rsidRPr="002977E7" w:rsidRDefault="000C6BBD" w:rsidP="00487681">
            <w:pPr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2977E7">
              <w:rPr>
                <w:b/>
              </w:rPr>
              <w:t>.Работа с педагогическим коллективом</w:t>
            </w:r>
          </w:p>
        </w:tc>
        <w:tc>
          <w:tcPr>
            <w:tcW w:w="1985" w:type="dxa"/>
          </w:tcPr>
          <w:p w:rsidR="000C6BBD" w:rsidRDefault="000C6BBD" w:rsidP="00487681"/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</w:p>
        </w:tc>
      </w:tr>
      <w:tr w:rsidR="000C6BBD" w:rsidTr="00487681">
        <w:tc>
          <w:tcPr>
            <w:tcW w:w="7054" w:type="dxa"/>
          </w:tcPr>
          <w:p w:rsidR="000C6BBD" w:rsidRDefault="000C6BBD" w:rsidP="00487681">
            <w:r w:rsidRPr="00D355BB">
              <w:t>Разработка и внедрение программ</w:t>
            </w:r>
            <w:r>
              <w:t>:</w:t>
            </w:r>
          </w:p>
          <w:p w:rsidR="000C6BBD" w:rsidRDefault="000C6BBD" w:rsidP="00487681">
            <w:r>
              <w:t>«Социально-педагогическая деятельность по профилактике безнадзорности и правонарушений подростков»</w:t>
            </w:r>
          </w:p>
          <w:p w:rsidR="000C6BBD" w:rsidRDefault="000C6BBD" w:rsidP="00487681">
            <w:proofErr w:type="gramStart"/>
            <w:r>
              <w:t>«Профилактика правонарушений, безнадзорности и злоупотребления ПАВ среди обучающихся школы»</w:t>
            </w:r>
            <w:proofErr w:type="gramEnd"/>
          </w:p>
          <w:p w:rsidR="000C6BBD" w:rsidRDefault="000C6BBD" w:rsidP="00487681">
            <w:r>
              <w:t>«Коррекционно-развивающие программы для обучающихся и родителей, находящихся в социально-опасном положении»</w:t>
            </w:r>
          </w:p>
          <w:p w:rsidR="000C6BBD" w:rsidRPr="00D355BB" w:rsidRDefault="000C6BBD" w:rsidP="00487681"/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Администрация школы</w:t>
            </w:r>
          </w:p>
        </w:tc>
      </w:tr>
      <w:tr w:rsidR="000C6BBD" w:rsidTr="00487681">
        <w:tc>
          <w:tcPr>
            <w:tcW w:w="7054" w:type="dxa"/>
          </w:tcPr>
          <w:p w:rsidR="000C6BBD" w:rsidRPr="00721ADB" w:rsidRDefault="000C6BBD" w:rsidP="00487681">
            <w:r>
              <w:t>ГИП по теме: «Создание условий для интеграции социально-незащищенных детей в общество, посредством формирования благоприятного социального контекста в образовательном учреждении» 2010-2014г.</w:t>
            </w:r>
          </w:p>
        </w:tc>
        <w:tc>
          <w:tcPr>
            <w:tcW w:w="1985" w:type="dxa"/>
          </w:tcPr>
          <w:p w:rsidR="000C6BBD" w:rsidRDefault="000C6BBD" w:rsidP="00487681">
            <w:r>
              <w:t>В течение года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 xml:space="preserve">Администрация школы </w:t>
            </w:r>
            <w:proofErr w:type="spellStart"/>
            <w:r>
              <w:t>Соц</w:t>
            </w:r>
            <w:proofErr w:type="gramStart"/>
            <w:r>
              <w:t>.-</w:t>
            </w:r>
            <w:proofErr w:type="gramEnd"/>
            <w:r>
              <w:t>псих</w:t>
            </w:r>
            <w:proofErr w:type="spellEnd"/>
            <w:r>
              <w:t xml:space="preserve">. Служба   </w:t>
            </w:r>
          </w:p>
        </w:tc>
      </w:tr>
      <w:tr w:rsidR="000C6BBD" w:rsidTr="00487681">
        <w:tc>
          <w:tcPr>
            <w:tcW w:w="7054" w:type="dxa"/>
          </w:tcPr>
          <w:p w:rsidR="000C6BBD" w:rsidRPr="00A24286" w:rsidRDefault="000C6BBD" w:rsidP="00487681">
            <w:r>
              <w:t>Психолого-педагогический консилиум «условия адаптации в 1-х, 5-х, 10-х классах</w:t>
            </w:r>
          </w:p>
        </w:tc>
        <w:tc>
          <w:tcPr>
            <w:tcW w:w="1985" w:type="dxa"/>
          </w:tcPr>
          <w:p w:rsidR="000C6BBD" w:rsidRDefault="000C6BBD" w:rsidP="00487681">
            <w:r>
              <w:t>ноябрь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 xml:space="preserve">Администрация школы </w:t>
            </w:r>
            <w:proofErr w:type="spellStart"/>
            <w:r>
              <w:t>Соц</w:t>
            </w:r>
            <w:proofErr w:type="gramStart"/>
            <w:r>
              <w:t>.-</w:t>
            </w:r>
            <w:proofErr w:type="gramEnd"/>
            <w:r>
              <w:t>псих</w:t>
            </w:r>
            <w:proofErr w:type="spellEnd"/>
            <w:r>
              <w:t xml:space="preserve">. </w:t>
            </w:r>
            <w:proofErr w:type="spellStart"/>
            <w:r>
              <w:t>Служ</w:t>
            </w:r>
            <w:proofErr w:type="spellEnd"/>
            <w:r>
              <w:t xml:space="preserve">, </w:t>
            </w:r>
            <w:proofErr w:type="spellStart"/>
            <w:r>
              <w:t>пед</w:t>
            </w:r>
            <w:proofErr w:type="spellEnd"/>
            <w:r>
              <w:t>. коллектив</w:t>
            </w:r>
          </w:p>
        </w:tc>
      </w:tr>
      <w:tr w:rsidR="000C6BBD" w:rsidTr="00487681">
        <w:tc>
          <w:tcPr>
            <w:tcW w:w="7054" w:type="dxa"/>
          </w:tcPr>
          <w:p w:rsidR="000C6BBD" w:rsidRPr="00A24286" w:rsidRDefault="000C6BBD" w:rsidP="00487681">
            <w:r w:rsidRPr="00A24286">
              <w:t>МО классных руководителей</w:t>
            </w:r>
            <w:r>
              <w:t xml:space="preserve"> «Профилактика безнадзорности и правонарушений несовершеннолетних»</w:t>
            </w:r>
          </w:p>
        </w:tc>
        <w:tc>
          <w:tcPr>
            <w:tcW w:w="1985" w:type="dxa"/>
          </w:tcPr>
          <w:p w:rsidR="000C6BBD" w:rsidRDefault="000C6BBD" w:rsidP="00487681">
            <w:r>
              <w:t>январь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0C6BBD" w:rsidTr="00487681">
        <w:tc>
          <w:tcPr>
            <w:tcW w:w="7054" w:type="dxa"/>
          </w:tcPr>
          <w:p w:rsidR="000C6BBD" w:rsidRPr="002977E7" w:rsidRDefault="000C6BBD" w:rsidP="00487681">
            <w:pPr>
              <w:rPr>
                <w:b/>
              </w:rPr>
            </w:pPr>
            <w:r>
              <w:rPr>
                <w:b/>
                <w:lang w:val="en-US"/>
              </w:rPr>
              <w:t>V.</w:t>
            </w:r>
            <w:r w:rsidRPr="002977E7">
              <w:rPr>
                <w:b/>
              </w:rPr>
              <w:t xml:space="preserve">Межведомственное взаимодействие  </w:t>
            </w:r>
          </w:p>
        </w:tc>
        <w:tc>
          <w:tcPr>
            <w:tcW w:w="1985" w:type="dxa"/>
          </w:tcPr>
          <w:p w:rsidR="000C6BBD" w:rsidRDefault="000C6BBD" w:rsidP="00487681"/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</w:p>
        </w:tc>
      </w:tr>
      <w:tr w:rsidR="000C6BBD" w:rsidTr="00487681">
        <w:tc>
          <w:tcPr>
            <w:tcW w:w="7054" w:type="dxa"/>
          </w:tcPr>
          <w:p w:rsidR="000C6BBD" w:rsidRPr="00441FD8" w:rsidRDefault="000C6BBD" w:rsidP="00487681">
            <w:proofErr w:type="gramStart"/>
            <w:r w:rsidRPr="00441FD8">
              <w:t>Проведение мероприятий с участием женсовета пос. Горячеводский, казачества</w:t>
            </w:r>
            <w:r>
              <w:t xml:space="preserve"> (масленица, благотворительные концерты, « День матери», «День Семьи»</w:t>
            </w:r>
            <w:proofErr w:type="gramEnd"/>
          </w:p>
        </w:tc>
        <w:tc>
          <w:tcPr>
            <w:tcW w:w="1985" w:type="dxa"/>
          </w:tcPr>
          <w:p w:rsidR="000C6BBD" w:rsidRDefault="000C6BBD" w:rsidP="00487681"/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</w:p>
        </w:tc>
      </w:tr>
      <w:tr w:rsidR="000C6BBD" w:rsidTr="00487681">
        <w:tc>
          <w:tcPr>
            <w:tcW w:w="7054" w:type="dxa"/>
          </w:tcPr>
          <w:p w:rsidR="000C6BBD" w:rsidRPr="001A2D5E" w:rsidRDefault="000C6BBD" w:rsidP="00487681">
            <w:r w:rsidRPr="001A2D5E">
              <w:t>Проведение операций</w:t>
            </w:r>
            <w:r>
              <w:t xml:space="preserve">: «Подросток»; «Внимание </w:t>
            </w:r>
            <w:proofErr w:type="gramStart"/>
            <w:r>
              <w:t>-Д</w:t>
            </w:r>
            <w:proofErr w:type="gramEnd"/>
            <w:r>
              <w:t>ети!»; «Стоп, наркотик»; «Здоровье»</w:t>
            </w:r>
          </w:p>
        </w:tc>
        <w:tc>
          <w:tcPr>
            <w:tcW w:w="1985" w:type="dxa"/>
          </w:tcPr>
          <w:p w:rsidR="000C6BBD" w:rsidRDefault="000C6BBD" w:rsidP="00487681"/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</w:p>
        </w:tc>
      </w:tr>
      <w:tr w:rsidR="000C6BBD" w:rsidTr="00487681">
        <w:tc>
          <w:tcPr>
            <w:tcW w:w="7054" w:type="dxa"/>
          </w:tcPr>
          <w:p w:rsidR="000C6BBD" w:rsidRPr="001A2D5E" w:rsidRDefault="000C6BBD" w:rsidP="00487681">
            <w:r w:rsidRPr="001A2D5E">
              <w:lastRenderedPageBreak/>
              <w:t>Оказание адресной помощи семьям, оказавшимся в трудной жизненной ситуации</w:t>
            </w:r>
          </w:p>
        </w:tc>
        <w:tc>
          <w:tcPr>
            <w:tcW w:w="1985" w:type="dxa"/>
          </w:tcPr>
          <w:p w:rsidR="000C6BBD" w:rsidRDefault="000C6BBD" w:rsidP="00487681"/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</w:p>
        </w:tc>
      </w:tr>
      <w:tr w:rsidR="000C6BBD" w:rsidTr="00487681">
        <w:tc>
          <w:tcPr>
            <w:tcW w:w="7054" w:type="dxa"/>
          </w:tcPr>
          <w:p w:rsidR="000C6BBD" w:rsidRPr="001A2D5E" w:rsidRDefault="000C6BBD" w:rsidP="00487681">
            <w:r>
              <w:t>Лекция «Подростки и наркотики»</w:t>
            </w:r>
          </w:p>
        </w:tc>
        <w:tc>
          <w:tcPr>
            <w:tcW w:w="1985" w:type="dxa"/>
          </w:tcPr>
          <w:p w:rsidR="000C6BBD" w:rsidRDefault="000C6BBD" w:rsidP="00487681">
            <w:r>
              <w:t>май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Наркологический диспансер</w:t>
            </w:r>
          </w:p>
        </w:tc>
      </w:tr>
      <w:tr w:rsidR="000C6BBD" w:rsidTr="00487681">
        <w:tc>
          <w:tcPr>
            <w:tcW w:w="7054" w:type="dxa"/>
          </w:tcPr>
          <w:p w:rsidR="000C6BBD" w:rsidRPr="001A2D5E" w:rsidRDefault="000C6BBD" w:rsidP="00487681">
            <w:r>
              <w:t>Лекция о вреде наркотиков</w:t>
            </w:r>
          </w:p>
        </w:tc>
        <w:tc>
          <w:tcPr>
            <w:tcW w:w="1985" w:type="dxa"/>
          </w:tcPr>
          <w:p w:rsidR="000C6BBD" w:rsidRDefault="000C6BBD" w:rsidP="00487681">
            <w:r>
              <w:t>март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0C6BBD" w:rsidTr="00487681">
        <w:tc>
          <w:tcPr>
            <w:tcW w:w="7054" w:type="dxa"/>
          </w:tcPr>
          <w:p w:rsidR="000C6BBD" w:rsidRPr="005561A6" w:rsidRDefault="000C6BBD" w:rsidP="00487681">
            <w:r w:rsidRPr="005561A6">
              <w:t>Составление</w:t>
            </w:r>
            <w:r>
              <w:t xml:space="preserve"> административных документов и направление их в КДН, ПДН.</w:t>
            </w:r>
          </w:p>
        </w:tc>
        <w:tc>
          <w:tcPr>
            <w:tcW w:w="1985" w:type="dxa"/>
          </w:tcPr>
          <w:p w:rsidR="000C6BBD" w:rsidRDefault="000C6BBD" w:rsidP="00487681">
            <w:r>
              <w:t>По мере необходимости</w:t>
            </w:r>
          </w:p>
        </w:tc>
        <w:tc>
          <w:tcPr>
            <w:tcW w:w="5244" w:type="dxa"/>
          </w:tcPr>
          <w:p w:rsidR="000C6BBD" w:rsidRDefault="000C6BBD" w:rsidP="00487681">
            <w:pPr>
              <w:jc w:val="center"/>
            </w:pPr>
            <w:r>
              <w:t>Соц. педагог</w:t>
            </w:r>
          </w:p>
          <w:p w:rsidR="000C6BBD" w:rsidRDefault="000C6BBD" w:rsidP="0048768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</w:tbl>
    <w:p w:rsidR="000C6BBD" w:rsidRPr="006435BE" w:rsidRDefault="000C6BBD" w:rsidP="000C6BBD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 w:val="0"/>
          <w:bCs w:val="0"/>
          <w:kern w:val="1"/>
          <w:sz w:val="24"/>
          <w:szCs w:val="24"/>
          <w:lang w:eastAsia="en-US"/>
        </w:rPr>
        <w:t xml:space="preserve">                                                                                 </w:t>
      </w:r>
      <w:r w:rsidRPr="006435BE">
        <w:rPr>
          <w:rFonts w:ascii="Times New Roman" w:hAnsi="Times New Roman"/>
          <w:sz w:val="24"/>
          <w:szCs w:val="24"/>
        </w:rPr>
        <w:t>План работы</w:t>
      </w:r>
    </w:p>
    <w:p w:rsidR="000C6BBD" w:rsidRPr="006435BE" w:rsidRDefault="000C6BBD" w:rsidP="000C6BBD">
      <w:pPr>
        <w:pStyle w:val="1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6435BE">
        <w:rPr>
          <w:rFonts w:ascii="Times New Roman" w:hAnsi="Times New Roman"/>
          <w:sz w:val="24"/>
          <w:szCs w:val="24"/>
        </w:rPr>
        <w:t>по профилактике суицида среди учащихся</w:t>
      </w:r>
    </w:p>
    <w:p w:rsidR="000C6BBD" w:rsidRPr="000C65F7" w:rsidRDefault="000C6BBD" w:rsidP="000C6BBD">
      <w:pPr>
        <w:pStyle w:val="1"/>
        <w:spacing w:befor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5897"/>
        <w:gridCol w:w="2035"/>
        <w:gridCol w:w="2277"/>
      </w:tblGrid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№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Мероприятие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Сроки</w:t>
            </w:r>
          </w:p>
        </w:tc>
        <w:tc>
          <w:tcPr>
            <w:tcW w:w="2835" w:type="dxa"/>
          </w:tcPr>
          <w:p w:rsidR="000C6BBD" w:rsidRDefault="000C6BBD" w:rsidP="00487681">
            <w:r w:rsidRPr="00F96344">
              <w:t>Исполнители</w:t>
            </w:r>
          </w:p>
          <w:p w:rsidR="000C6BBD" w:rsidRPr="002977E7" w:rsidRDefault="000C6BBD" w:rsidP="00487681"/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1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Выявление семей, в которых практикуется жестокое обращение с детьми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В течение года</w:t>
            </w:r>
          </w:p>
        </w:tc>
        <w:tc>
          <w:tcPr>
            <w:tcW w:w="2835" w:type="dxa"/>
          </w:tcPr>
          <w:p w:rsidR="000C6BBD" w:rsidRPr="00F96344" w:rsidRDefault="000C6BBD" w:rsidP="00487681">
            <w:r w:rsidRPr="00F96344">
              <w:t xml:space="preserve"> </w:t>
            </w:r>
            <w:proofErr w:type="spellStart"/>
            <w:r w:rsidRPr="00F96344">
              <w:t>Кл</w:t>
            </w:r>
            <w:proofErr w:type="gramStart"/>
            <w:r w:rsidRPr="00F96344">
              <w:t>.р</w:t>
            </w:r>
            <w:proofErr w:type="gramEnd"/>
            <w:r w:rsidRPr="00F96344">
              <w:t>ук</w:t>
            </w:r>
            <w:proofErr w:type="spellEnd"/>
            <w:r w:rsidRPr="00F96344">
              <w:t>.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2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Сбор банка данных на учащихся с высоким уровнем тревожности и депрессии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В течение года</w:t>
            </w:r>
          </w:p>
        </w:tc>
        <w:tc>
          <w:tcPr>
            <w:tcW w:w="2835" w:type="dxa"/>
          </w:tcPr>
          <w:p w:rsidR="000C6BBD" w:rsidRPr="00F96344" w:rsidRDefault="000C6BBD" w:rsidP="00487681">
            <w:r w:rsidRPr="00F96344">
              <w:t>Психолог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 xml:space="preserve">3 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Доведение до сведения учащихся и их родителей информации о работе телефона доверия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Сентябрь</w:t>
            </w:r>
          </w:p>
        </w:tc>
        <w:tc>
          <w:tcPr>
            <w:tcW w:w="2835" w:type="dxa"/>
          </w:tcPr>
          <w:p w:rsidR="000C6BBD" w:rsidRPr="00F96344" w:rsidRDefault="000C6BBD" w:rsidP="00487681">
            <w:proofErr w:type="spellStart"/>
            <w:r w:rsidRPr="00F96344">
              <w:t>Кл</w:t>
            </w:r>
            <w:proofErr w:type="gramStart"/>
            <w:r w:rsidRPr="00F96344">
              <w:t>.р</w:t>
            </w:r>
            <w:proofErr w:type="gramEnd"/>
            <w:r w:rsidRPr="00F96344">
              <w:t>ук</w:t>
            </w:r>
            <w:proofErr w:type="spellEnd"/>
            <w:r w:rsidRPr="00F96344">
              <w:t xml:space="preserve"> Завуч по ВР, соц. педагог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4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Разработка памяток для взрослых «Как определить подростка, склонного к суициду», «Особенности суицидального поведения детей в разные периоды жизни», «Что делать, если замечена склонность школьников к суициду»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Сентябрь</w:t>
            </w:r>
          </w:p>
        </w:tc>
        <w:tc>
          <w:tcPr>
            <w:tcW w:w="2835" w:type="dxa"/>
          </w:tcPr>
          <w:p w:rsidR="000C6BBD" w:rsidRPr="00F96344" w:rsidRDefault="000C6BBD" w:rsidP="00487681">
            <w:r w:rsidRPr="00F96344">
              <w:t>Психолог, соц. педагог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5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Консультативная психологическая помощь семьям и подросткам в целях предупреждения нервно-психических расстройств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В течение года</w:t>
            </w:r>
          </w:p>
        </w:tc>
        <w:tc>
          <w:tcPr>
            <w:tcW w:w="2835" w:type="dxa"/>
          </w:tcPr>
          <w:p w:rsidR="000C6BBD" w:rsidRPr="00F96344" w:rsidRDefault="000C6BBD" w:rsidP="00487681">
            <w:r w:rsidRPr="00F96344">
              <w:t>специалисты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6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Индивидуальные беседы с учащимися, попавшими в трудную жизненную ситуацию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В течение года</w:t>
            </w:r>
          </w:p>
        </w:tc>
        <w:tc>
          <w:tcPr>
            <w:tcW w:w="2835" w:type="dxa"/>
          </w:tcPr>
          <w:p w:rsidR="000C6BBD" w:rsidRPr="00F96344" w:rsidRDefault="000C6BBD" w:rsidP="00487681">
            <w:proofErr w:type="spellStart"/>
            <w:r w:rsidRPr="00F96344">
              <w:t>Кл</w:t>
            </w:r>
            <w:proofErr w:type="gramStart"/>
            <w:r w:rsidRPr="00F96344">
              <w:t>.р</w:t>
            </w:r>
            <w:proofErr w:type="gramEnd"/>
            <w:r w:rsidRPr="00F96344">
              <w:t>ук</w:t>
            </w:r>
            <w:proofErr w:type="spellEnd"/>
            <w:r w:rsidRPr="00F96344">
              <w:t>, соц. педагог, психолог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7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Участие в классных часах, формирующих в процессе воспитательной работы такие понятия, как «ценность человеческой жизни», «цели и смысл жизни», а  также индивидуальных приемов психологической защиты в сложных ситуациях.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В течение года</w:t>
            </w:r>
          </w:p>
        </w:tc>
        <w:tc>
          <w:tcPr>
            <w:tcW w:w="2835" w:type="dxa"/>
          </w:tcPr>
          <w:p w:rsidR="000C6BBD" w:rsidRPr="00F96344" w:rsidRDefault="000C6BBD" w:rsidP="00487681">
            <w:r w:rsidRPr="00F96344">
              <w:t>Кл. рук</w:t>
            </w:r>
            <w:proofErr w:type="gramStart"/>
            <w:r w:rsidRPr="00F96344">
              <w:t xml:space="preserve">., </w:t>
            </w:r>
            <w:proofErr w:type="gramEnd"/>
            <w:r w:rsidRPr="00F96344">
              <w:t>соц. педагог, психолог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8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Разработка программы профилактики суицидального поведения «Перекресток»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Сентябрь</w:t>
            </w:r>
          </w:p>
        </w:tc>
        <w:tc>
          <w:tcPr>
            <w:tcW w:w="2835" w:type="dxa"/>
          </w:tcPr>
          <w:p w:rsidR="000C6BBD" w:rsidRPr="00F96344" w:rsidRDefault="000C6BBD" w:rsidP="00487681">
            <w:r w:rsidRPr="00F96344">
              <w:t xml:space="preserve">Соц. </w:t>
            </w:r>
            <w:proofErr w:type="spellStart"/>
            <w:r w:rsidRPr="00F96344">
              <w:t>пед</w:t>
            </w:r>
            <w:proofErr w:type="spellEnd"/>
            <w:r w:rsidRPr="00F96344">
              <w:t>. служба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t>9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 xml:space="preserve">Индивидуальная работа с учащимися, состоящими на внутри школьном учете и на учете в ОДН УВД г. Пятигорска, и </w:t>
            </w:r>
            <w:proofErr w:type="gramStart"/>
            <w:r w:rsidRPr="00F96344">
              <w:t>семьями</w:t>
            </w:r>
            <w:proofErr w:type="gramEnd"/>
            <w:r w:rsidRPr="00F96344">
              <w:t xml:space="preserve"> находящимися в социально-опасном </w:t>
            </w:r>
            <w:r w:rsidRPr="00F96344">
              <w:lastRenderedPageBreak/>
              <w:t>положении.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lastRenderedPageBreak/>
              <w:t>В течение года</w:t>
            </w:r>
          </w:p>
        </w:tc>
        <w:tc>
          <w:tcPr>
            <w:tcW w:w="2835" w:type="dxa"/>
          </w:tcPr>
          <w:p w:rsidR="000C6BBD" w:rsidRPr="00F96344" w:rsidRDefault="000C6BBD" w:rsidP="00487681">
            <w:r w:rsidRPr="00F96344">
              <w:t>Соц. педагог, психолог</w:t>
            </w:r>
          </w:p>
        </w:tc>
      </w:tr>
      <w:tr w:rsidR="000C6BBD" w:rsidRPr="00F96344" w:rsidTr="00487681">
        <w:tc>
          <w:tcPr>
            <w:tcW w:w="534" w:type="dxa"/>
          </w:tcPr>
          <w:p w:rsidR="000C6BBD" w:rsidRPr="00F96344" w:rsidRDefault="000C6BBD" w:rsidP="00487681">
            <w:r w:rsidRPr="00F96344">
              <w:lastRenderedPageBreak/>
              <w:t>10</w:t>
            </w:r>
          </w:p>
        </w:tc>
        <w:tc>
          <w:tcPr>
            <w:tcW w:w="8646" w:type="dxa"/>
          </w:tcPr>
          <w:p w:rsidR="000C6BBD" w:rsidRPr="00F96344" w:rsidRDefault="000C6BBD" w:rsidP="00487681">
            <w:r w:rsidRPr="00F96344">
              <w:t>Разработка индивидуальных программ для работы с детьми, склонными к суициду</w:t>
            </w:r>
          </w:p>
        </w:tc>
        <w:tc>
          <w:tcPr>
            <w:tcW w:w="2268" w:type="dxa"/>
          </w:tcPr>
          <w:p w:rsidR="000C6BBD" w:rsidRPr="00F96344" w:rsidRDefault="000C6BBD" w:rsidP="00487681">
            <w:r w:rsidRPr="00F96344">
              <w:t>По мере необходимости</w:t>
            </w:r>
          </w:p>
        </w:tc>
        <w:tc>
          <w:tcPr>
            <w:tcW w:w="2835" w:type="dxa"/>
          </w:tcPr>
          <w:p w:rsidR="000C6BBD" w:rsidRPr="00F96344" w:rsidRDefault="000C6BBD" w:rsidP="00487681">
            <w:r w:rsidRPr="00F96344">
              <w:t xml:space="preserve">Соц. </w:t>
            </w:r>
            <w:proofErr w:type="spellStart"/>
            <w:r w:rsidRPr="00F96344">
              <w:t>пед</w:t>
            </w:r>
            <w:proofErr w:type="spellEnd"/>
            <w:r w:rsidRPr="00F96344">
              <w:t>. служба</w:t>
            </w:r>
            <w:bookmarkStart w:id="0" w:name="_GoBack"/>
            <w:bookmarkEnd w:id="0"/>
          </w:p>
        </w:tc>
      </w:tr>
    </w:tbl>
    <w:p w:rsidR="000C6BBD" w:rsidRDefault="000C6BBD" w:rsidP="000C6BBD">
      <w:pPr>
        <w:spacing w:line="240" w:lineRule="atLeast"/>
        <w:jc w:val="center"/>
        <w:rPr>
          <w:b/>
        </w:rPr>
      </w:pPr>
    </w:p>
    <w:p w:rsidR="000C6BBD" w:rsidRPr="006435BE" w:rsidRDefault="000C6BBD" w:rsidP="000C6BBD">
      <w:pPr>
        <w:spacing w:line="240" w:lineRule="atLeast"/>
        <w:jc w:val="center"/>
        <w:rPr>
          <w:b/>
        </w:rPr>
      </w:pPr>
      <w:r w:rsidRPr="006435BE">
        <w:rPr>
          <w:b/>
        </w:rPr>
        <w:t>План</w:t>
      </w:r>
    </w:p>
    <w:p w:rsidR="000C6BBD" w:rsidRPr="000C65F7" w:rsidRDefault="000C6BBD" w:rsidP="000C6BBD">
      <w:pPr>
        <w:spacing w:line="240" w:lineRule="atLeast"/>
        <w:jc w:val="center"/>
        <w:rPr>
          <w:b/>
        </w:rPr>
      </w:pPr>
      <w:r w:rsidRPr="006435BE">
        <w:rPr>
          <w:b/>
        </w:rPr>
        <w:t>работы с детьми-инвалидами и детьми с ограниченными возможностям</w:t>
      </w:r>
      <w:r>
        <w:rPr>
          <w:b/>
        </w:rPr>
        <w:t xml:space="preserve">и здоровья </w:t>
      </w:r>
    </w:p>
    <w:p w:rsidR="000C6BBD" w:rsidRPr="006435BE" w:rsidRDefault="000C6BBD" w:rsidP="000C6BBD">
      <w:pPr>
        <w:spacing w:line="240" w:lineRule="atLeast"/>
        <w:jc w:val="center"/>
        <w:rPr>
          <w:b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9"/>
        <w:gridCol w:w="3827"/>
        <w:gridCol w:w="2410"/>
        <w:gridCol w:w="1984"/>
        <w:gridCol w:w="4111"/>
      </w:tblGrid>
      <w:tr w:rsidR="000C6BBD" w:rsidRPr="006E26B1" w:rsidTr="00487681">
        <w:trPr>
          <w:cantSplit/>
          <w:trHeight w:val="747"/>
        </w:trPr>
        <w:tc>
          <w:tcPr>
            <w:tcW w:w="567" w:type="dxa"/>
          </w:tcPr>
          <w:p w:rsidR="000C6BBD" w:rsidRPr="00C60A25" w:rsidRDefault="000C6BBD" w:rsidP="00487681">
            <w:pPr>
              <w:spacing w:line="240" w:lineRule="atLeast"/>
              <w:jc w:val="center"/>
              <w:rPr>
                <w:b/>
              </w:rPr>
            </w:pPr>
            <w:r w:rsidRPr="00C60A25">
              <w:rPr>
                <w:b/>
              </w:rPr>
              <w:t>№</w:t>
            </w:r>
          </w:p>
          <w:p w:rsidR="000C6BBD" w:rsidRPr="00C60A25" w:rsidRDefault="000C6BBD" w:rsidP="00487681">
            <w:pPr>
              <w:spacing w:line="240" w:lineRule="atLeast"/>
              <w:ind w:left="69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0C6BBD" w:rsidRPr="00C60A25" w:rsidRDefault="000C6BBD" w:rsidP="00487681">
            <w:pPr>
              <w:spacing w:line="240" w:lineRule="atLeast"/>
              <w:rPr>
                <w:b/>
              </w:rPr>
            </w:pPr>
            <w:r w:rsidRPr="00C60A25">
              <w:rPr>
                <w:b/>
              </w:rPr>
              <w:t>Наименование мероприятий</w:t>
            </w:r>
          </w:p>
        </w:tc>
        <w:tc>
          <w:tcPr>
            <w:tcW w:w="3827" w:type="dxa"/>
          </w:tcPr>
          <w:p w:rsidR="000C6BBD" w:rsidRPr="00C60A25" w:rsidRDefault="000C6BBD" w:rsidP="00487681">
            <w:pPr>
              <w:spacing w:line="240" w:lineRule="atLeast"/>
              <w:rPr>
                <w:b/>
              </w:rPr>
            </w:pPr>
            <w:r w:rsidRPr="00C60A25">
              <w:rPr>
                <w:b/>
              </w:rPr>
              <w:t>Форма работы/</w:t>
            </w:r>
            <w:r>
              <w:rPr>
                <w:b/>
              </w:rPr>
              <w:t>Инструментарий</w:t>
            </w:r>
          </w:p>
        </w:tc>
        <w:tc>
          <w:tcPr>
            <w:tcW w:w="2410" w:type="dxa"/>
          </w:tcPr>
          <w:p w:rsidR="000C6BBD" w:rsidRPr="00C60A25" w:rsidRDefault="000C6BBD" w:rsidP="00487681">
            <w:pPr>
              <w:spacing w:line="240" w:lineRule="atLeast"/>
              <w:jc w:val="center"/>
              <w:rPr>
                <w:b/>
              </w:rPr>
            </w:pPr>
            <w:r w:rsidRPr="00C60A25">
              <w:rPr>
                <w:b/>
              </w:rPr>
              <w:t xml:space="preserve">Ответственный </w:t>
            </w:r>
          </w:p>
        </w:tc>
        <w:tc>
          <w:tcPr>
            <w:tcW w:w="1984" w:type="dxa"/>
          </w:tcPr>
          <w:p w:rsidR="000C6BBD" w:rsidRPr="00C60A25" w:rsidRDefault="000C6BBD" w:rsidP="00487681">
            <w:pPr>
              <w:spacing w:line="240" w:lineRule="atLeast"/>
              <w:jc w:val="center"/>
              <w:rPr>
                <w:b/>
              </w:rPr>
            </w:pPr>
            <w:r w:rsidRPr="00C60A25">
              <w:rPr>
                <w:b/>
              </w:rPr>
              <w:t>Срок</w:t>
            </w:r>
          </w:p>
          <w:p w:rsidR="000C6BBD" w:rsidRPr="00C60A25" w:rsidRDefault="000C6BBD" w:rsidP="00487681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0C6BBD" w:rsidRPr="00C60A25" w:rsidRDefault="000C6BBD" w:rsidP="00487681">
            <w:pPr>
              <w:spacing w:line="240" w:lineRule="atLeast"/>
              <w:jc w:val="center"/>
              <w:rPr>
                <w:b/>
              </w:rPr>
            </w:pPr>
            <w:r w:rsidRPr="00C60A25">
              <w:rPr>
                <w:b/>
              </w:rPr>
              <w:t>Ожидаемый результат</w:t>
            </w:r>
          </w:p>
          <w:p w:rsidR="000C6BBD" w:rsidRPr="00C60A25" w:rsidRDefault="000C6BBD" w:rsidP="00487681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0C6BBD" w:rsidRPr="006E26B1" w:rsidTr="00487681">
        <w:trPr>
          <w:cantSplit/>
          <w:trHeight w:val="747"/>
        </w:trPr>
        <w:tc>
          <w:tcPr>
            <w:tcW w:w="567" w:type="dxa"/>
          </w:tcPr>
          <w:p w:rsidR="000C6BBD" w:rsidRPr="006E26B1" w:rsidRDefault="000C6BBD" w:rsidP="00487681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0C6BBD" w:rsidRPr="006E26B1" w:rsidRDefault="000C6BBD" w:rsidP="00487681">
            <w:pPr>
              <w:spacing w:line="240" w:lineRule="atLeast"/>
            </w:pPr>
            <w:r>
              <w:t>Социально-психологические карты учащихся.</w:t>
            </w:r>
          </w:p>
        </w:tc>
        <w:tc>
          <w:tcPr>
            <w:tcW w:w="3827" w:type="dxa"/>
          </w:tcPr>
          <w:p w:rsidR="000C6BBD" w:rsidRPr="00725F06" w:rsidRDefault="000C6BBD" w:rsidP="00487681">
            <w:pPr>
              <w:spacing w:line="240" w:lineRule="atLeast"/>
            </w:pPr>
            <w:r w:rsidRPr="00725F06">
              <w:t>Карта.</w:t>
            </w:r>
          </w:p>
        </w:tc>
        <w:tc>
          <w:tcPr>
            <w:tcW w:w="2410" w:type="dxa"/>
          </w:tcPr>
          <w:p w:rsidR="000C6BBD" w:rsidRDefault="000C6BBD" w:rsidP="00487681">
            <w:pPr>
              <w:spacing w:line="240" w:lineRule="atLeast"/>
            </w:pPr>
            <w:r>
              <w:t xml:space="preserve">Психолог </w:t>
            </w:r>
          </w:p>
          <w:p w:rsidR="000C6BBD" w:rsidRDefault="000C6BBD" w:rsidP="00487681">
            <w:pPr>
              <w:spacing w:line="240" w:lineRule="atLeast"/>
            </w:pPr>
            <w:proofErr w:type="spellStart"/>
            <w:r>
              <w:t>Райхерт</w:t>
            </w:r>
            <w:proofErr w:type="spellEnd"/>
            <w:r>
              <w:t xml:space="preserve"> Л.А.</w:t>
            </w:r>
          </w:p>
          <w:p w:rsidR="000C6BBD" w:rsidRDefault="000C6BBD" w:rsidP="00487681">
            <w:pPr>
              <w:spacing w:line="240" w:lineRule="atLeast"/>
            </w:pPr>
            <w:r>
              <w:t>Социальный педагог</w:t>
            </w:r>
          </w:p>
          <w:p w:rsidR="000C6BBD" w:rsidRDefault="000C6BBD" w:rsidP="00487681">
            <w:pPr>
              <w:spacing w:line="240" w:lineRule="atLeast"/>
            </w:pPr>
            <w:r>
              <w:t>Никитина Н.П.</w:t>
            </w:r>
          </w:p>
        </w:tc>
        <w:tc>
          <w:tcPr>
            <w:tcW w:w="1984" w:type="dxa"/>
          </w:tcPr>
          <w:p w:rsidR="000C6BBD" w:rsidRPr="006E26B1" w:rsidRDefault="000C6BBD" w:rsidP="00487681">
            <w:pPr>
              <w:spacing w:line="240" w:lineRule="atLeast"/>
            </w:pPr>
            <w:r>
              <w:t>Сентябрь-ноябрь</w:t>
            </w:r>
          </w:p>
        </w:tc>
        <w:tc>
          <w:tcPr>
            <w:tcW w:w="4111" w:type="dxa"/>
          </w:tcPr>
          <w:p w:rsidR="000C6BBD" w:rsidRPr="006E26B1" w:rsidRDefault="000C6BBD" w:rsidP="00487681">
            <w:pPr>
              <w:spacing w:line="240" w:lineRule="atLeast"/>
            </w:pPr>
            <w:r>
              <w:t xml:space="preserve">Получение первоначальных данных, заполнение карт </w:t>
            </w:r>
          </w:p>
        </w:tc>
      </w:tr>
      <w:tr w:rsidR="000C6BBD" w:rsidRPr="006E26B1" w:rsidTr="00487681">
        <w:trPr>
          <w:cantSplit/>
          <w:trHeight w:val="747"/>
        </w:trPr>
        <w:tc>
          <w:tcPr>
            <w:tcW w:w="567" w:type="dxa"/>
          </w:tcPr>
          <w:p w:rsidR="000C6BBD" w:rsidRPr="006E26B1" w:rsidRDefault="000C6BBD" w:rsidP="00487681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0C6BBD" w:rsidRPr="00CE73DC" w:rsidRDefault="000C6BBD" w:rsidP="00487681">
            <w:pPr>
              <w:spacing w:line="240" w:lineRule="atLeast"/>
            </w:pPr>
            <w:r>
              <w:t>Исследование процесса адаптации учащихся.</w:t>
            </w:r>
          </w:p>
          <w:p w:rsidR="000C6BBD" w:rsidRPr="006E26B1" w:rsidRDefault="000C6BBD" w:rsidP="00487681">
            <w:pPr>
              <w:spacing w:line="240" w:lineRule="atLeast"/>
            </w:pPr>
          </w:p>
        </w:tc>
        <w:tc>
          <w:tcPr>
            <w:tcW w:w="3827" w:type="dxa"/>
          </w:tcPr>
          <w:p w:rsidR="000C6BBD" w:rsidRPr="00725F06" w:rsidRDefault="000C6BBD" w:rsidP="00487681">
            <w:pPr>
              <w:spacing w:line="240" w:lineRule="atLeast"/>
            </w:pPr>
            <w:r w:rsidRPr="00725F06">
              <w:t xml:space="preserve">Методика определения мотивации учения,  основанная на </w:t>
            </w:r>
            <w:proofErr w:type="spellStart"/>
            <w:r w:rsidRPr="00725F06">
              <w:t>опроснике</w:t>
            </w:r>
            <w:proofErr w:type="spellEnd"/>
            <w:r w:rsidRPr="00725F06">
              <w:t xml:space="preserve"> Ч.Д. </w:t>
            </w:r>
            <w:proofErr w:type="spellStart"/>
            <w:r w:rsidRPr="00725F06">
              <w:t>Спилбергера</w:t>
            </w:r>
            <w:proofErr w:type="spellEnd"/>
            <w:r w:rsidRPr="00725F06">
              <w:t>.</w:t>
            </w:r>
          </w:p>
        </w:tc>
        <w:tc>
          <w:tcPr>
            <w:tcW w:w="2410" w:type="dxa"/>
          </w:tcPr>
          <w:p w:rsidR="000C6BBD" w:rsidRDefault="000C6BBD" w:rsidP="00487681">
            <w:pPr>
              <w:spacing w:line="240" w:lineRule="atLeast"/>
            </w:pPr>
            <w:proofErr w:type="spellStart"/>
            <w:r>
              <w:t>Райхерт</w:t>
            </w:r>
            <w:proofErr w:type="spellEnd"/>
            <w:r>
              <w:t xml:space="preserve"> Л.А.</w:t>
            </w:r>
          </w:p>
          <w:p w:rsidR="000C6BBD" w:rsidRDefault="000C6BBD" w:rsidP="00487681">
            <w:pPr>
              <w:spacing w:line="240" w:lineRule="atLeast"/>
            </w:pPr>
          </w:p>
        </w:tc>
        <w:tc>
          <w:tcPr>
            <w:tcW w:w="1984" w:type="dxa"/>
          </w:tcPr>
          <w:p w:rsidR="000C6BBD" w:rsidRPr="006E26B1" w:rsidRDefault="000C6BBD" w:rsidP="00487681">
            <w:pPr>
              <w:spacing w:line="240" w:lineRule="atLeast"/>
            </w:pPr>
            <w:r>
              <w:t xml:space="preserve">Ноябрь </w:t>
            </w:r>
          </w:p>
        </w:tc>
        <w:tc>
          <w:tcPr>
            <w:tcW w:w="4111" w:type="dxa"/>
          </w:tcPr>
          <w:p w:rsidR="000C6BBD" w:rsidRPr="001902D7" w:rsidRDefault="000C6BBD" w:rsidP="00487681">
            <w:pPr>
              <w:spacing w:line="240" w:lineRule="atLeast"/>
            </w:pPr>
            <w:r>
              <w:t>Получение данных об эмоциональной приспособленности учащихся к социальной ситуации.</w:t>
            </w:r>
          </w:p>
        </w:tc>
      </w:tr>
      <w:tr w:rsidR="000C6BBD" w:rsidRPr="006E26B1" w:rsidTr="00487681">
        <w:trPr>
          <w:cantSplit/>
          <w:trHeight w:val="341"/>
        </w:trPr>
        <w:tc>
          <w:tcPr>
            <w:tcW w:w="567" w:type="dxa"/>
          </w:tcPr>
          <w:p w:rsidR="000C6BBD" w:rsidRPr="006E26B1" w:rsidRDefault="000C6BBD" w:rsidP="00487681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0C6BBD" w:rsidRPr="006E26B1" w:rsidRDefault="000C6BBD" w:rsidP="00487681">
            <w:pPr>
              <w:spacing w:line="240" w:lineRule="atLeast"/>
            </w:pPr>
            <w:r>
              <w:t xml:space="preserve">Личностные особенности учащихся. </w:t>
            </w:r>
          </w:p>
        </w:tc>
        <w:tc>
          <w:tcPr>
            <w:tcW w:w="3827" w:type="dxa"/>
          </w:tcPr>
          <w:p w:rsidR="000C6BBD" w:rsidRPr="00725F06" w:rsidRDefault="000C6BBD" w:rsidP="00487681">
            <w:pPr>
              <w:spacing w:line="240" w:lineRule="atLeast"/>
            </w:pPr>
            <w:r w:rsidRPr="00725F06">
              <w:t xml:space="preserve">Тест </w:t>
            </w:r>
            <w:proofErr w:type="spellStart"/>
            <w:r w:rsidRPr="00725F06">
              <w:t>Люшера</w:t>
            </w:r>
            <w:proofErr w:type="spellEnd"/>
            <w:proofErr w:type="gramStart"/>
            <w:r w:rsidRPr="00725F06">
              <w:t>..</w:t>
            </w:r>
            <w:proofErr w:type="gramEnd"/>
          </w:p>
        </w:tc>
        <w:tc>
          <w:tcPr>
            <w:tcW w:w="2410" w:type="dxa"/>
          </w:tcPr>
          <w:p w:rsidR="000C6BBD" w:rsidRDefault="000C6BBD" w:rsidP="00487681">
            <w:pPr>
              <w:spacing w:line="240" w:lineRule="atLeast"/>
            </w:pPr>
            <w:proofErr w:type="spellStart"/>
            <w:r>
              <w:t>Райхерт</w:t>
            </w:r>
            <w:proofErr w:type="spellEnd"/>
            <w:r>
              <w:t xml:space="preserve"> Л.А.</w:t>
            </w:r>
          </w:p>
          <w:p w:rsidR="000C6BBD" w:rsidRDefault="000C6BBD" w:rsidP="00487681">
            <w:pPr>
              <w:spacing w:line="240" w:lineRule="atLeast"/>
            </w:pPr>
          </w:p>
        </w:tc>
        <w:tc>
          <w:tcPr>
            <w:tcW w:w="1984" w:type="dxa"/>
          </w:tcPr>
          <w:p w:rsidR="000C6BBD" w:rsidRPr="006E26B1" w:rsidRDefault="000C6BBD" w:rsidP="00487681">
            <w:pPr>
              <w:spacing w:line="240" w:lineRule="atLeast"/>
            </w:pPr>
            <w:r>
              <w:t>Декабрь</w:t>
            </w:r>
          </w:p>
        </w:tc>
        <w:tc>
          <w:tcPr>
            <w:tcW w:w="4111" w:type="dxa"/>
          </w:tcPr>
          <w:p w:rsidR="000C6BBD" w:rsidRPr="006E26B1" w:rsidRDefault="000C6BBD" w:rsidP="00487681">
            <w:pPr>
              <w:spacing w:line="240" w:lineRule="atLeast"/>
            </w:pPr>
            <w:r>
              <w:t>Получение данных личностных особенностях учащихся.</w:t>
            </w:r>
          </w:p>
        </w:tc>
      </w:tr>
      <w:tr w:rsidR="000C6BBD" w:rsidRPr="006E26B1" w:rsidTr="00487681">
        <w:trPr>
          <w:cantSplit/>
          <w:trHeight w:val="747"/>
        </w:trPr>
        <w:tc>
          <w:tcPr>
            <w:tcW w:w="567" w:type="dxa"/>
          </w:tcPr>
          <w:p w:rsidR="000C6BBD" w:rsidRPr="006E26B1" w:rsidRDefault="000C6BBD" w:rsidP="00487681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0C6BBD" w:rsidRPr="007B5A5A" w:rsidRDefault="000C6BBD" w:rsidP="00487681">
            <w:pPr>
              <w:spacing w:line="240" w:lineRule="atLeast"/>
            </w:pPr>
            <w:r w:rsidRPr="007B5A5A">
              <w:rPr>
                <w:rStyle w:val="FontStyle72"/>
              </w:rPr>
              <w:t>«Рука помощи»</w:t>
            </w:r>
            <w:proofErr w:type="gramStart"/>
            <w:r w:rsidRPr="007B5A5A">
              <w:rPr>
                <w:rStyle w:val="FontStyle72"/>
              </w:rPr>
              <w:t>.</w:t>
            </w:r>
            <w:proofErr w:type="gramEnd"/>
            <w:r w:rsidRPr="007B5A5A">
              <w:t xml:space="preserve"> /</w:t>
            </w:r>
            <w:proofErr w:type="gramStart"/>
            <w:r w:rsidRPr="007B5A5A">
              <w:t>п</w:t>
            </w:r>
            <w:proofErr w:type="gramEnd"/>
            <w:r w:rsidRPr="007B5A5A">
              <w:t>едагоги/</w:t>
            </w:r>
          </w:p>
        </w:tc>
        <w:tc>
          <w:tcPr>
            <w:tcW w:w="3827" w:type="dxa"/>
          </w:tcPr>
          <w:p w:rsidR="000C6BBD" w:rsidRPr="00725F06" w:rsidRDefault="000C6BBD" w:rsidP="00487681">
            <w:pPr>
              <w:spacing w:line="240" w:lineRule="atLeast"/>
            </w:pPr>
            <w:r w:rsidRPr="00725F06">
              <w:t>Консультация.</w:t>
            </w:r>
          </w:p>
        </w:tc>
        <w:tc>
          <w:tcPr>
            <w:tcW w:w="2410" w:type="dxa"/>
          </w:tcPr>
          <w:p w:rsidR="000C6BBD" w:rsidRDefault="000C6BBD" w:rsidP="00487681">
            <w:pPr>
              <w:spacing w:line="240" w:lineRule="atLeast"/>
            </w:pPr>
            <w:proofErr w:type="spellStart"/>
            <w:r>
              <w:t>Райхерт</w:t>
            </w:r>
            <w:proofErr w:type="spellEnd"/>
            <w:r>
              <w:t xml:space="preserve"> Л.А.</w:t>
            </w:r>
          </w:p>
          <w:p w:rsidR="000C6BBD" w:rsidRDefault="000C6BBD" w:rsidP="00487681">
            <w:pPr>
              <w:spacing w:line="240" w:lineRule="atLeast"/>
            </w:pPr>
            <w:r>
              <w:t>Никитина Н.П.</w:t>
            </w:r>
          </w:p>
        </w:tc>
        <w:tc>
          <w:tcPr>
            <w:tcW w:w="1984" w:type="dxa"/>
          </w:tcPr>
          <w:p w:rsidR="000C6BBD" w:rsidRPr="001A2850" w:rsidRDefault="000C6BBD" w:rsidP="00487681">
            <w:pPr>
              <w:spacing w:line="240" w:lineRule="atLeast"/>
            </w:pPr>
            <w:r w:rsidRPr="001A2850">
              <w:t xml:space="preserve">В течение года </w:t>
            </w:r>
          </w:p>
        </w:tc>
        <w:tc>
          <w:tcPr>
            <w:tcW w:w="4111" w:type="dxa"/>
          </w:tcPr>
          <w:p w:rsidR="000C6BBD" w:rsidRPr="001A2850" w:rsidRDefault="000C6BBD" w:rsidP="00487681">
            <w:pPr>
              <w:spacing w:line="240" w:lineRule="atLeast"/>
            </w:pPr>
            <w:r w:rsidRPr="001A2850">
              <w:t>Рекомендации педагогам с целью профилактики возникновения конфликтных ситуаций в связи с особенностями развития данной категории детей.</w:t>
            </w:r>
          </w:p>
        </w:tc>
      </w:tr>
      <w:tr w:rsidR="000C6BBD" w:rsidRPr="006E26B1" w:rsidTr="00487681">
        <w:trPr>
          <w:cantSplit/>
          <w:trHeight w:val="747"/>
        </w:trPr>
        <w:tc>
          <w:tcPr>
            <w:tcW w:w="567" w:type="dxa"/>
          </w:tcPr>
          <w:p w:rsidR="000C6BBD" w:rsidRPr="006E26B1" w:rsidRDefault="000C6BBD" w:rsidP="00487681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0C6BBD" w:rsidRPr="007B5A5A" w:rsidRDefault="000C6BBD" w:rsidP="00487681">
            <w:pPr>
              <w:pStyle w:val="Style7"/>
              <w:spacing w:line="240" w:lineRule="atLeast"/>
              <w:jc w:val="left"/>
            </w:pPr>
            <w:r w:rsidRPr="007B5A5A">
              <w:rPr>
                <w:rStyle w:val="FontStyle72"/>
                <w:szCs w:val="22"/>
              </w:rPr>
              <w:t xml:space="preserve">Консультирование родителей учащихся особой категории. </w:t>
            </w:r>
          </w:p>
        </w:tc>
        <w:tc>
          <w:tcPr>
            <w:tcW w:w="3827" w:type="dxa"/>
          </w:tcPr>
          <w:p w:rsidR="000C6BBD" w:rsidRPr="00725F06" w:rsidRDefault="000C6BBD" w:rsidP="00487681">
            <w:pPr>
              <w:spacing w:line="240" w:lineRule="atLeast"/>
            </w:pPr>
            <w:r w:rsidRPr="00725F06">
              <w:t>Консультация.</w:t>
            </w:r>
          </w:p>
        </w:tc>
        <w:tc>
          <w:tcPr>
            <w:tcW w:w="2410" w:type="dxa"/>
          </w:tcPr>
          <w:p w:rsidR="000C6BBD" w:rsidRDefault="000C6BBD" w:rsidP="00487681">
            <w:pPr>
              <w:spacing w:line="240" w:lineRule="atLeast"/>
            </w:pPr>
            <w:proofErr w:type="spellStart"/>
            <w:r>
              <w:t>Райхерт</w:t>
            </w:r>
            <w:proofErr w:type="spellEnd"/>
            <w:r>
              <w:t xml:space="preserve"> Л.А.</w:t>
            </w:r>
          </w:p>
          <w:p w:rsidR="000C6BBD" w:rsidRDefault="000C6BBD" w:rsidP="00487681">
            <w:pPr>
              <w:spacing w:line="240" w:lineRule="atLeast"/>
            </w:pPr>
            <w:r>
              <w:t>Никитина Н.П.</w:t>
            </w:r>
          </w:p>
        </w:tc>
        <w:tc>
          <w:tcPr>
            <w:tcW w:w="1984" w:type="dxa"/>
          </w:tcPr>
          <w:p w:rsidR="000C6BBD" w:rsidRPr="006E26B1" w:rsidRDefault="000C6BBD" w:rsidP="00487681">
            <w:pPr>
              <w:spacing w:line="240" w:lineRule="atLeast"/>
            </w:pPr>
            <w:r>
              <w:t>В течение года</w:t>
            </w:r>
          </w:p>
        </w:tc>
        <w:tc>
          <w:tcPr>
            <w:tcW w:w="4111" w:type="dxa"/>
          </w:tcPr>
          <w:p w:rsidR="000C6BBD" w:rsidRPr="006E26B1" w:rsidRDefault="000C6BBD" w:rsidP="00487681">
            <w:pPr>
              <w:spacing w:line="240" w:lineRule="atLeast"/>
            </w:pPr>
            <w:r>
              <w:t>Профилактика проблем в сфере семейных взаимоотношений.</w:t>
            </w:r>
          </w:p>
        </w:tc>
      </w:tr>
      <w:tr w:rsidR="000C6BBD" w:rsidRPr="006E26B1" w:rsidTr="00487681">
        <w:trPr>
          <w:cantSplit/>
          <w:trHeight w:val="381"/>
        </w:trPr>
        <w:tc>
          <w:tcPr>
            <w:tcW w:w="567" w:type="dxa"/>
          </w:tcPr>
          <w:p w:rsidR="000C6BBD" w:rsidRPr="003762AB" w:rsidRDefault="000C6BBD" w:rsidP="00487681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2269" w:type="dxa"/>
          </w:tcPr>
          <w:p w:rsidR="000C6BBD" w:rsidRPr="006E26B1" w:rsidRDefault="000C6BBD" w:rsidP="00487681">
            <w:pPr>
              <w:spacing w:line="240" w:lineRule="atLeast"/>
            </w:pPr>
            <w:r w:rsidRPr="006E26B1">
              <w:t>«Ж</w:t>
            </w:r>
            <w:r>
              <w:t>ить в мире с собой и другими».</w:t>
            </w:r>
          </w:p>
        </w:tc>
        <w:tc>
          <w:tcPr>
            <w:tcW w:w="3827" w:type="dxa"/>
          </w:tcPr>
          <w:p w:rsidR="000C6BBD" w:rsidRPr="00725F06" w:rsidRDefault="000C6BBD" w:rsidP="00487681">
            <w:pPr>
              <w:spacing w:line="240" w:lineRule="atLeast"/>
            </w:pPr>
            <w:r w:rsidRPr="00725F06">
              <w:t>Индивидуальное занятие.</w:t>
            </w:r>
          </w:p>
        </w:tc>
        <w:tc>
          <w:tcPr>
            <w:tcW w:w="2410" w:type="dxa"/>
          </w:tcPr>
          <w:p w:rsidR="000C6BBD" w:rsidRDefault="000C6BBD" w:rsidP="00487681">
            <w:pPr>
              <w:spacing w:line="240" w:lineRule="atLeast"/>
            </w:pPr>
            <w:proofErr w:type="spellStart"/>
            <w:r>
              <w:t>Райхерт</w:t>
            </w:r>
            <w:proofErr w:type="spellEnd"/>
            <w:r>
              <w:t xml:space="preserve"> Л.А.</w:t>
            </w:r>
          </w:p>
          <w:p w:rsidR="000C6BBD" w:rsidRDefault="000C6BBD" w:rsidP="00487681">
            <w:pPr>
              <w:spacing w:line="240" w:lineRule="atLeast"/>
            </w:pPr>
          </w:p>
        </w:tc>
        <w:tc>
          <w:tcPr>
            <w:tcW w:w="1984" w:type="dxa"/>
          </w:tcPr>
          <w:p w:rsidR="000C6BBD" w:rsidRPr="006E26B1" w:rsidRDefault="000C6BBD" w:rsidP="00487681">
            <w:pPr>
              <w:spacing w:line="240" w:lineRule="atLeast"/>
            </w:pPr>
            <w:r>
              <w:t>Январь</w:t>
            </w:r>
          </w:p>
        </w:tc>
        <w:tc>
          <w:tcPr>
            <w:tcW w:w="4111" w:type="dxa"/>
          </w:tcPr>
          <w:p w:rsidR="000C6BBD" w:rsidRPr="006E26B1" w:rsidRDefault="000C6BBD" w:rsidP="00487681">
            <w:pPr>
              <w:spacing w:line="240" w:lineRule="atLeast"/>
            </w:pPr>
            <w:r w:rsidRPr="00F93166">
              <w:t>Развитие толерантности учащихся</w:t>
            </w:r>
            <w:r>
              <w:t>.</w:t>
            </w:r>
          </w:p>
        </w:tc>
      </w:tr>
      <w:tr w:rsidR="000C6BBD" w:rsidRPr="006E26B1" w:rsidTr="00487681">
        <w:trPr>
          <w:cantSplit/>
          <w:trHeight w:val="524"/>
        </w:trPr>
        <w:tc>
          <w:tcPr>
            <w:tcW w:w="567" w:type="dxa"/>
          </w:tcPr>
          <w:p w:rsidR="000C6BBD" w:rsidRDefault="000C6BBD" w:rsidP="00487681">
            <w:pPr>
              <w:spacing w:line="240" w:lineRule="atLeast"/>
              <w:jc w:val="center"/>
            </w:pPr>
            <w:r>
              <w:t>7</w:t>
            </w:r>
          </w:p>
        </w:tc>
        <w:tc>
          <w:tcPr>
            <w:tcW w:w="2269" w:type="dxa"/>
          </w:tcPr>
          <w:p w:rsidR="000C6BBD" w:rsidRPr="006E26B1" w:rsidRDefault="000C6BBD" w:rsidP="00487681">
            <w:pPr>
              <w:spacing w:line="240" w:lineRule="atLeast"/>
            </w:pPr>
            <w:r>
              <w:t>«Тренинг уверенности в себе»</w:t>
            </w:r>
          </w:p>
        </w:tc>
        <w:tc>
          <w:tcPr>
            <w:tcW w:w="3827" w:type="dxa"/>
          </w:tcPr>
          <w:p w:rsidR="000C6BBD" w:rsidRPr="00725F06" w:rsidRDefault="000C6BBD" w:rsidP="00487681">
            <w:pPr>
              <w:spacing w:line="240" w:lineRule="atLeast"/>
            </w:pPr>
            <w:r w:rsidRPr="00725F06">
              <w:t>Индивидуальное занятие.</w:t>
            </w:r>
          </w:p>
        </w:tc>
        <w:tc>
          <w:tcPr>
            <w:tcW w:w="2410" w:type="dxa"/>
          </w:tcPr>
          <w:p w:rsidR="000C6BBD" w:rsidRDefault="000C6BBD" w:rsidP="00487681">
            <w:pPr>
              <w:spacing w:line="240" w:lineRule="atLeast"/>
            </w:pPr>
            <w:proofErr w:type="spellStart"/>
            <w:r>
              <w:t>Райхерт</w:t>
            </w:r>
            <w:proofErr w:type="spellEnd"/>
            <w:r>
              <w:t xml:space="preserve"> Л.А.</w:t>
            </w:r>
          </w:p>
          <w:p w:rsidR="000C6BBD" w:rsidRDefault="000C6BBD" w:rsidP="00487681">
            <w:pPr>
              <w:spacing w:line="240" w:lineRule="atLeast"/>
            </w:pPr>
          </w:p>
        </w:tc>
        <w:tc>
          <w:tcPr>
            <w:tcW w:w="1984" w:type="dxa"/>
          </w:tcPr>
          <w:p w:rsidR="000C6BBD" w:rsidRDefault="000C6BBD" w:rsidP="00487681">
            <w:pPr>
              <w:spacing w:line="240" w:lineRule="atLeast"/>
            </w:pPr>
            <w:r>
              <w:t xml:space="preserve">Март </w:t>
            </w:r>
          </w:p>
        </w:tc>
        <w:tc>
          <w:tcPr>
            <w:tcW w:w="4111" w:type="dxa"/>
          </w:tcPr>
          <w:p w:rsidR="000C6BBD" w:rsidRPr="00F93166" w:rsidRDefault="000C6BBD" w:rsidP="00487681">
            <w:pPr>
              <w:spacing w:line="240" w:lineRule="atLeast"/>
            </w:pPr>
            <w:r>
              <w:t xml:space="preserve">Развитие навыков </w:t>
            </w:r>
            <w:proofErr w:type="spellStart"/>
            <w:r>
              <w:t>саморегуляции</w:t>
            </w:r>
            <w:proofErr w:type="spellEnd"/>
            <w:r>
              <w:t xml:space="preserve"> </w:t>
            </w:r>
            <w:proofErr w:type="spellStart"/>
            <w:r>
              <w:t>поведенеия</w:t>
            </w:r>
            <w:proofErr w:type="spellEnd"/>
            <w:r>
              <w:t>.</w:t>
            </w:r>
          </w:p>
        </w:tc>
      </w:tr>
    </w:tbl>
    <w:p w:rsidR="000C6BBD" w:rsidRDefault="000C6BBD" w:rsidP="000C6BBD">
      <w:pPr>
        <w:jc w:val="center"/>
        <w:rPr>
          <w:b/>
        </w:rPr>
      </w:pPr>
    </w:p>
    <w:p w:rsidR="000C6BBD" w:rsidRDefault="000C6BBD" w:rsidP="000C6BBD">
      <w:pPr>
        <w:jc w:val="center"/>
        <w:rPr>
          <w:b/>
        </w:rPr>
      </w:pPr>
    </w:p>
    <w:p w:rsidR="000C6BBD" w:rsidRPr="006435BE" w:rsidRDefault="000C6BBD" w:rsidP="000C6BBD">
      <w:pPr>
        <w:jc w:val="center"/>
        <w:rPr>
          <w:b/>
        </w:rPr>
      </w:pPr>
      <w:r w:rsidRPr="006435BE">
        <w:rPr>
          <w:b/>
        </w:rPr>
        <w:t>План работы</w:t>
      </w:r>
    </w:p>
    <w:p w:rsidR="000C6BBD" w:rsidRPr="006435BE" w:rsidRDefault="000C6BBD" w:rsidP="000C6BBD">
      <w:pPr>
        <w:jc w:val="center"/>
        <w:rPr>
          <w:b/>
        </w:rPr>
      </w:pPr>
      <w:r w:rsidRPr="006435BE">
        <w:rPr>
          <w:b/>
        </w:rPr>
        <w:t>психолого-педагогической студии «Семья и школа»</w:t>
      </w:r>
    </w:p>
    <w:p w:rsidR="000C6BBD" w:rsidRPr="00725F06" w:rsidRDefault="000C6BBD" w:rsidP="000C6BB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"/>
        <w:gridCol w:w="4741"/>
        <w:gridCol w:w="1717"/>
        <w:gridCol w:w="3694"/>
      </w:tblGrid>
      <w:tr w:rsidR="000C6BBD" w:rsidRPr="00532172" w:rsidTr="00487681">
        <w:tc>
          <w:tcPr>
            <w:tcW w:w="560" w:type="dxa"/>
          </w:tcPr>
          <w:p w:rsidR="000C6BBD" w:rsidRPr="000C65F7" w:rsidRDefault="000C6BBD" w:rsidP="00487681">
            <w:pPr>
              <w:jc w:val="center"/>
              <w:rPr>
                <w:b/>
              </w:rPr>
            </w:pPr>
            <w:r w:rsidRPr="000C65F7">
              <w:rPr>
                <w:b/>
              </w:rPr>
              <w:t xml:space="preserve"> </w:t>
            </w:r>
            <w:proofErr w:type="spellStart"/>
            <w:proofErr w:type="gramStart"/>
            <w:r w:rsidRPr="000C65F7">
              <w:rPr>
                <w:b/>
              </w:rPr>
              <w:t>п</w:t>
            </w:r>
            <w:proofErr w:type="spellEnd"/>
            <w:proofErr w:type="gramEnd"/>
            <w:r w:rsidRPr="000C65F7">
              <w:rPr>
                <w:b/>
              </w:rPr>
              <w:t>/</w:t>
            </w:r>
            <w:proofErr w:type="spellStart"/>
            <w:r w:rsidRPr="000C65F7">
              <w:rPr>
                <w:b/>
              </w:rPr>
              <w:t>п</w:t>
            </w:r>
            <w:proofErr w:type="spellEnd"/>
          </w:p>
        </w:tc>
        <w:tc>
          <w:tcPr>
            <w:tcW w:w="6636" w:type="dxa"/>
          </w:tcPr>
          <w:p w:rsidR="000C6BBD" w:rsidRPr="000C65F7" w:rsidRDefault="000C6BBD" w:rsidP="00487681">
            <w:pPr>
              <w:jc w:val="center"/>
              <w:rPr>
                <w:b/>
              </w:rPr>
            </w:pPr>
            <w:r w:rsidRPr="000C65F7">
              <w:rPr>
                <w:b/>
              </w:rPr>
              <w:t>Название мероприятия</w:t>
            </w:r>
          </w:p>
        </w:tc>
        <w:tc>
          <w:tcPr>
            <w:tcW w:w="1984" w:type="dxa"/>
          </w:tcPr>
          <w:p w:rsidR="000C6BBD" w:rsidRPr="000C65F7" w:rsidRDefault="000C6BBD" w:rsidP="00487681">
            <w:pPr>
              <w:jc w:val="center"/>
              <w:rPr>
                <w:b/>
              </w:rPr>
            </w:pPr>
            <w:r w:rsidRPr="000C65F7">
              <w:rPr>
                <w:b/>
              </w:rPr>
              <w:t>Срок проведения</w:t>
            </w:r>
          </w:p>
        </w:tc>
        <w:tc>
          <w:tcPr>
            <w:tcW w:w="5245" w:type="dxa"/>
          </w:tcPr>
          <w:p w:rsidR="000C6BBD" w:rsidRPr="000C65F7" w:rsidRDefault="000C6BBD" w:rsidP="00487681">
            <w:pPr>
              <w:jc w:val="center"/>
              <w:rPr>
                <w:b/>
              </w:rPr>
            </w:pPr>
            <w:r w:rsidRPr="000C65F7">
              <w:rPr>
                <w:b/>
              </w:rPr>
              <w:t>Ответственные</w:t>
            </w:r>
          </w:p>
        </w:tc>
      </w:tr>
      <w:tr w:rsidR="000C6BBD" w:rsidRPr="00725F06" w:rsidTr="00487681">
        <w:tc>
          <w:tcPr>
            <w:tcW w:w="560" w:type="dxa"/>
          </w:tcPr>
          <w:p w:rsidR="000C6BBD" w:rsidRPr="00725F06" w:rsidRDefault="000C6BBD" w:rsidP="00487681">
            <w:r w:rsidRPr="00725F06">
              <w:t>1.</w:t>
            </w:r>
          </w:p>
        </w:tc>
        <w:tc>
          <w:tcPr>
            <w:tcW w:w="6636" w:type="dxa"/>
          </w:tcPr>
          <w:p w:rsidR="000C6BBD" w:rsidRPr="00725F06" w:rsidRDefault="000C6BBD" w:rsidP="00487681">
            <w:r w:rsidRPr="00725F06">
              <w:t>Родительское собрание «Взаимодействие семьи и школы»</w:t>
            </w:r>
          </w:p>
        </w:tc>
        <w:tc>
          <w:tcPr>
            <w:tcW w:w="1984" w:type="dxa"/>
          </w:tcPr>
          <w:p w:rsidR="000C6BBD" w:rsidRPr="00725F06" w:rsidRDefault="000C6BBD" w:rsidP="00487681">
            <w:r w:rsidRPr="00725F06">
              <w:t>1 четверть</w:t>
            </w:r>
          </w:p>
        </w:tc>
        <w:tc>
          <w:tcPr>
            <w:tcW w:w="5245" w:type="dxa"/>
          </w:tcPr>
          <w:p w:rsidR="000C6BBD" w:rsidRPr="00725F06" w:rsidRDefault="000C6BBD" w:rsidP="00487681">
            <w:r w:rsidRPr="00725F06">
              <w:t>Социальный педагог</w:t>
            </w:r>
            <w:proofErr w:type="gramStart"/>
            <w:r w:rsidRPr="00725F06">
              <w:t xml:space="preserve"> ,</w:t>
            </w:r>
            <w:proofErr w:type="gramEnd"/>
            <w:r w:rsidRPr="00725F06">
              <w:t xml:space="preserve"> психолог, классные руководители 1-11 класс, администрация,</w:t>
            </w:r>
          </w:p>
        </w:tc>
      </w:tr>
      <w:tr w:rsidR="000C6BBD" w:rsidRPr="00725F06" w:rsidTr="00487681">
        <w:tc>
          <w:tcPr>
            <w:tcW w:w="560" w:type="dxa"/>
          </w:tcPr>
          <w:p w:rsidR="000C6BBD" w:rsidRPr="00725F06" w:rsidRDefault="000C6BBD" w:rsidP="00487681">
            <w:r w:rsidRPr="00725F06">
              <w:t>2.</w:t>
            </w:r>
          </w:p>
        </w:tc>
        <w:tc>
          <w:tcPr>
            <w:tcW w:w="6636" w:type="dxa"/>
          </w:tcPr>
          <w:p w:rsidR="000C6BBD" w:rsidRPr="00C60A25" w:rsidRDefault="000C6BBD" w:rsidP="00487681">
            <w:pPr>
              <w:jc w:val="both"/>
            </w:pPr>
            <w:r w:rsidRPr="00725F06">
              <w:t>Ситуативные родительские собрания «Как преодолеть трудности адаптации в 1-м и 5-м классе».</w:t>
            </w:r>
          </w:p>
        </w:tc>
        <w:tc>
          <w:tcPr>
            <w:tcW w:w="1984" w:type="dxa"/>
          </w:tcPr>
          <w:p w:rsidR="000C6BBD" w:rsidRPr="00725F06" w:rsidRDefault="000C6BBD" w:rsidP="00487681">
            <w:r w:rsidRPr="00725F06">
              <w:t>2</w:t>
            </w:r>
            <w:r>
              <w:t xml:space="preserve"> </w:t>
            </w:r>
            <w:r w:rsidRPr="00725F06">
              <w:t>четверть</w:t>
            </w:r>
          </w:p>
        </w:tc>
        <w:tc>
          <w:tcPr>
            <w:tcW w:w="5245" w:type="dxa"/>
          </w:tcPr>
          <w:p w:rsidR="000C6BBD" w:rsidRPr="00725F06" w:rsidRDefault="000C6BBD" w:rsidP="00487681">
            <w:r w:rsidRPr="00725F06">
              <w:t xml:space="preserve">Социальный педагог, психолог, классные руководители, администрация. </w:t>
            </w:r>
          </w:p>
        </w:tc>
      </w:tr>
      <w:tr w:rsidR="000C6BBD" w:rsidRPr="00725F06" w:rsidTr="00487681">
        <w:tc>
          <w:tcPr>
            <w:tcW w:w="560" w:type="dxa"/>
          </w:tcPr>
          <w:p w:rsidR="000C6BBD" w:rsidRPr="00725F06" w:rsidRDefault="000C6BBD" w:rsidP="00487681">
            <w:r w:rsidRPr="00725F06">
              <w:t>3.</w:t>
            </w:r>
          </w:p>
        </w:tc>
        <w:tc>
          <w:tcPr>
            <w:tcW w:w="6636" w:type="dxa"/>
          </w:tcPr>
          <w:p w:rsidR="000C6BBD" w:rsidRPr="00725F06" w:rsidRDefault="000C6BBD" w:rsidP="00487681">
            <w:r w:rsidRPr="00725F06">
              <w:t>Психолого-педагогический консилиум «Трудности  адаптации ребенка к обучению в 5 классе»</w:t>
            </w:r>
          </w:p>
        </w:tc>
        <w:tc>
          <w:tcPr>
            <w:tcW w:w="1984" w:type="dxa"/>
          </w:tcPr>
          <w:p w:rsidR="000C6BBD" w:rsidRPr="00725F06" w:rsidRDefault="000C6BBD" w:rsidP="00487681">
            <w:r w:rsidRPr="00725F06">
              <w:t>2 четверть</w:t>
            </w:r>
          </w:p>
        </w:tc>
        <w:tc>
          <w:tcPr>
            <w:tcW w:w="5245" w:type="dxa"/>
          </w:tcPr>
          <w:p w:rsidR="000C6BBD" w:rsidRPr="00725F06" w:rsidRDefault="000C6BBD" w:rsidP="00487681">
            <w:r w:rsidRPr="00725F06">
              <w:t>Социальный педагог, психолог, классные руководители, учителя предметники, администрация,</w:t>
            </w:r>
          </w:p>
        </w:tc>
      </w:tr>
      <w:tr w:rsidR="000C6BBD" w:rsidRPr="00725F06" w:rsidTr="00487681">
        <w:tc>
          <w:tcPr>
            <w:tcW w:w="560" w:type="dxa"/>
          </w:tcPr>
          <w:p w:rsidR="000C6BBD" w:rsidRPr="00725F06" w:rsidRDefault="000C6BBD" w:rsidP="00487681">
            <w:r w:rsidRPr="00725F06">
              <w:t>4.</w:t>
            </w:r>
          </w:p>
        </w:tc>
        <w:tc>
          <w:tcPr>
            <w:tcW w:w="6636" w:type="dxa"/>
          </w:tcPr>
          <w:p w:rsidR="000C6BBD" w:rsidRPr="00725F06" w:rsidRDefault="000C6BBD" w:rsidP="00487681">
            <w:r w:rsidRPr="00725F06">
              <w:t>Круглый стол для семей, имеющих проблемы в воспитании и обучении ребенка «Конфликты с собственным ребенком и пути их разрешения»</w:t>
            </w:r>
          </w:p>
        </w:tc>
        <w:tc>
          <w:tcPr>
            <w:tcW w:w="1984" w:type="dxa"/>
          </w:tcPr>
          <w:p w:rsidR="000C6BBD" w:rsidRPr="00725F06" w:rsidRDefault="000C6BBD" w:rsidP="00487681">
            <w:r w:rsidRPr="00725F06">
              <w:t>3 четверть</w:t>
            </w:r>
          </w:p>
        </w:tc>
        <w:tc>
          <w:tcPr>
            <w:tcW w:w="5245" w:type="dxa"/>
          </w:tcPr>
          <w:p w:rsidR="000C6BBD" w:rsidRPr="00725F06" w:rsidRDefault="000C6BBD" w:rsidP="00487681">
            <w:r w:rsidRPr="00725F06">
              <w:t>Социальный педагог, психолог, классные руководители</w:t>
            </w:r>
          </w:p>
        </w:tc>
      </w:tr>
      <w:tr w:rsidR="000C6BBD" w:rsidRPr="00725F06" w:rsidTr="00487681">
        <w:tc>
          <w:tcPr>
            <w:tcW w:w="560" w:type="dxa"/>
          </w:tcPr>
          <w:p w:rsidR="000C6BBD" w:rsidRPr="00725F06" w:rsidRDefault="000C6BBD" w:rsidP="00487681">
            <w:r w:rsidRPr="00725F06">
              <w:t>5.</w:t>
            </w:r>
          </w:p>
        </w:tc>
        <w:tc>
          <w:tcPr>
            <w:tcW w:w="6636" w:type="dxa"/>
          </w:tcPr>
          <w:p w:rsidR="000C6BBD" w:rsidRPr="00725F06" w:rsidRDefault="000C6BBD" w:rsidP="00487681">
            <w:r w:rsidRPr="00725F06">
              <w:t>Семинар-практикум «Профилактика суицида в условиях общеобразовательной школы»</w:t>
            </w:r>
          </w:p>
        </w:tc>
        <w:tc>
          <w:tcPr>
            <w:tcW w:w="1984" w:type="dxa"/>
          </w:tcPr>
          <w:p w:rsidR="000C6BBD" w:rsidRPr="00725F06" w:rsidRDefault="000C6BBD" w:rsidP="00487681">
            <w:r w:rsidRPr="00725F06">
              <w:t>3 четверть</w:t>
            </w:r>
          </w:p>
        </w:tc>
        <w:tc>
          <w:tcPr>
            <w:tcW w:w="5245" w:type="dxa"/>
          </w:tcPr>
          <w:p w:rsidR="000C6BBD" w:rsidRPr="00725F06" w:rsidRDefault="000C6BBD" w:rsidP="00487681">
            <w:r w:rsidRPr="00725F06">
              <w:t>Педагогический коллектив, специалисты</w:t>
            </w:r>
          </w:p>
        </w:tc>
      </w:tr>
      <w:tr w:rsidR="000C6BBD" w:rsidRPr="00725F06" w:rsidTr="00487681">
        <w:tc>
          <w:tcPr>
            <w:tcW w:w="560" w:type="dxa"/>
          </w:tcPr>
          <w:p w:rsidR="000C6BBD" w:rsidRPr="00725F06" w:rsidRDefault="000C6BBD" w:rsidP="00487681">
            <w:r w:rsidRPr="00725F06">
              <w:t>6.</w:t>
            </w:r>
          </w:p>
        </w:tc>
        <w:tc>
          <w:tcPr>
            <w:tcW w:w="6636" w:type="dxa"/>
          </w:tcPr>
          <w:p w:rsidR="000C6BBD" w:rsidRPr="00725F06" w:rsidRDefault="000C6BBD" w:rsidP="00487681">
            <w:r w:rsidRPr="00725F06">
              <w:t>Психолого-педагогический лекторий «Психологическое здоровье педагогов, как необходимое условие психологического здоровья школьников»</w:t>
            </w:r>
          </w:p>
        </w:tc>
        <w:tc>
          <w:tcPr>
            <w:tcW w:w="1984" w:type="dxa"/>
          </w:tcPr>
          <w:p w:rsidR="000C6BBD" w:rsidRPr="00725F06" w:rsidRDefault="000C6BBD" w:rsidP="00487681">
            <w:r w:rsidRPr="00725F06">
              <w:t>4 четверть</w:t>
            </w:r>
          </w:p>
        </w:tc>
        <w:tc>
          <w:tcPr>
            <w:tcW w:w="5245" w:type="dxa"/>
          </w:tcPr>
          <w:p w:rsidR="000C6BBD" w:rsidRPr="00725F06" w:rsidRDefault="000C6BBD" w:rsidP="00487681">
            <w:r w:rsidRPr="00725F06">
              <w:t>Социальный педагог, психолог, классные руководители, администрация, родители.</w:t>
            </w:r>
          </w:p>
        </w:tc>
      </w:tr>
    </w:tbl>
    <w:p w:rsidR="000C6BBD" w:rsidRPr="000C6BBD" w:rsidRDefault="000C6BBD" w:rsidP="00005CE6">
      <w:pPr>
        <w:ind w:left="-993" w:firstLine="993"/>
      </w:pPr>
    </w:p>
    <w:p w:rsidR="000C6BBD" w:rsidRPr="000C6BBD" w:rsidRDefault="000C6BBD" w:rsidP="00005CE6">
      <w:pPr>
        <w:ind w:left="-993" w:firstLine="993"/>
      </w:pPr>
    </w:p>
    <w:p w:rsidR="000C6BBD" w:rsidRPr="000C6BBD" w:rsidRDefault="000C6BBD" w:rsidP="00005CE6">
      <w:pPr>
        <w:ind w:left="-993" w:firstLine="993"/>
      </w:pPr>
    </w:p>
    <w:p w:rsidR="000C6BBD" w:rsidRPr="000C6BBD" w:rsidRDefault="000C6BBD" w:rsidP="00005CE6">
      <w:pPr>
        <w:ind w:left="-993" w:firstLine="993"/>
      </w:pPr>
    </w:p>
    <w:p w:rsidR="000C6BBD" w:rsidRPr="000C6BBD" w:rsidRDefault="000C6BBD" w:rsidP="00005CE6">
      <w:pPr>
        <w:ind w:left="-993" w:firstLine="993"/>
      </w:pPr>
    </w:p>
    <w:p w:rsidR="000C6BBD" w:rsidRPr="000C6BBD" w:rsidRDefault="000C6BBD" w:rsidP="00005CE6">
      <w:pPr>
        <w:ind w:left="-993" w:firstLine="993"/>
      </w:pPr>
    </w:p>
    <w:p w:rsidR="000C6BBD" w:rsidRPr="000C6BBD" w:rsidRDefault="000C6BBD" w:rsidP="00005CE6">
      <w:pPr>
        <w:ind w:left="-993" w:firstLine="993"/>
      </w:pPr>
    </w:p>
    <w:sectPr w:rsidR="000C6BBD" w:rsidRPr="000C6BBD" w:rsidSect="004D453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CD1"/>
    <w:multiLevelType w:val="hybridMultilevel"/>
    <w:tmpl w:val="5E56A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32A8F"/>
    <w:multiLevelType w:val="hybridMultilevel"/>
    <w:tmpl w:val="9280E1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E31DB"/>
    <w:multiLevelType w:val="hybridMultilevel"/>
    <w:tmpl w:val="0A105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5B76F1"/>
    <w:multiLevelType w:val="hybridMultilevel"/>
    <w:tmpl w:val="C81A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854831"/>
    <w:multiLevelType w:val="hybridMultilevel"/>
    <w:tmpl w:val="7678389C"/>
    <w:lvl w:ilvl="0" w:tplc="A956F5B8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570234B"/>
    <w:multiLevelType w:val="hybridMultilevel"/>
    <w:tmpl w:val="7B224090"/>
    <w:lvl w:ilvl="0" w:tplc="A0461484">
      <w:numFmt w:val="bullet"/>
      <w:lvlText w:val=""/>
      <w:lvlJc w:val="left"/>
      <w:pPr>
        <w:ind w:left="6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5CE6"/>
    <w:rsid w:val="00005CE6"/>
    <w:rsid w:val="000C6BBD"/>
    <w:rsid w:val="00187ACB"/>
    <w:rsid w:val="001C20BC"/>
    <w:rsid w:val="003922C7"/>
    <w:rsid w:val="003A2EF7"/>
    <w:rsid w:val="00462B7E"/>
    <w:rsid w:val="00487681"/>
    <w:rsid w:val="004A5126"/>
    <w:rsid w:val="004D4533"/>
    <w:rsid w:val="00536523"/>
    <w:rsid w:val="006334D5"/>
    <w:rsid w:val="00890F9B"/>
    <w:rsid w:val="00E126AB"/>
    <w:rsid w:val="00FC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B"/>
  </w:style>
  <w:style w:type="paragraph" w:styleId="1">
    <w:name w:val="heading 1"/>
    <w:basedOn w:val="a"/>
    <w:next w:val="a"/>
    <w:link w:val="10"/>
    <w:qFormat/>
    <w:rsid w:val="000C6BBD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C6BBD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BBD"/>
    <w:rPr>
      <w:rFonts w:ascii="Cambria" w:eastAsia="Calibri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C6BBD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paragraph" w:customStyle="1" w:styleId="11">
    <w:name w:val="Абзац списка1"/>
    <w:basedOn w:val="a"/>
    <w:rsid w:val="000C6BBD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character" w:customStyle="1" w:styleId="FontStyle72">
    <w:name w:val="Font Style72"/>
    <w:rsid w:val="000C6BBD"/>
    <w:rPr>
      <w:rFonts w:ascii="Times New Roman" w:hAnsi="Times New Roman"/>
      <w:sz w:val="22"/>
    </w:rPr>
  </w:style>
  <w:style w:type="paragraph" w:customStyle="1" w:styleId="Style7">
    <w:name w:val="Style7"/>
    <w:basedOn w:val="a"/>
    <w:rsid w:val="000C6BBD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">
    <w:name w:val="Style1"/>
    <w:basedOn w:val="a"/>
    <w:rsid w:val="000C6B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0C6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">
    <w:name w:val="Style4"/>
    <w:basedOn w:val="a"/>
    <w:rsid w:val="000C6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rsid w:val="000C6BBD"/>
    <w:pPr>
      <w:widowControl w:val="0"/>
      <w:autoSpaceDE w:val="0"/>
      <w:autoSpaceDN w:val="0"/>
      <w:adjustRightInd w:val="0"/>
      <w:spacing w:after="0" w:line="648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rsid w:val="000C6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"/>
    <w:rsid w:val="000C6BBD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0C6BBD"/>
    <w:pPr>
      <w:widowControl w:val="0"/>
      <w:autoSpaceDE w:val="0"/>
      <w:autoSpaceDN w:val="0"/>
      <w:adjustRightInd w:val="0"/>
      <w:spacing w:after="0" w:line="341" w:lineRule="exact"/>
      <w:ind w:hanging="40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1">
    <w:name w:val="Style11"/>
    <w:basedOn w:val="a"/>
    <w:rsid w:val="000C6BBD"/>
    <w:pPr>
      <w:widowControl w:val="0"/>
      <w:autoSpaceDE w:val="0"/>
      <w:autoSpaceDN w:val="0"/>
      <w:adjustRightInd w:val="0"/>
      <w:spacing w:after="0" w:line="341" w:lineRule="exact"/>
      <w:ind w:hanging="34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3">
    <w:name w:val="Style13"/>
    <w:basedOn w:val="a"/>
    <w:rsid w:val="000C6BBD"/>
    <w:pPr>
      <w:widowControl w:val="0"/>
      <w:autoSpaceDE w:val="0"/>
      <w:autoSpaceDN w:val="0"/>
      <w:adjustRightInd w:val="0"/>
      <w:spacing w:after="0" w:line="370" w:lineRule="exact"/>
      <w:ind w:hanging="35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4">
    <w:name w:val="Style14"/>
    <w:basedOn w:val="a"/>
    <w:rsid w:val="000C6BBD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5">
    <w:name w:val="Style15"/>
    <w:basedOn w:val="a"/>
    <w:rsid w:val="000C6BBD"/>
    <w:pPr>
      <w:widowControl w:val="0"/>
      <w:autoSpaceDE w:val="0"/>
      <w:autoSpaceDN w:val="0"/>
      <w:adjustRightInd w:val="0"/>
      <w:spacing w:after="0" w:line="317" w:lineRule="exact"/>
      <w:ind w:firstLine="24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7">
    <w:name w:val="Style17"/>
    <w:basedOn w:val="a"/>
    <w:rsid w:val="000C6BBD"/>
    <w:pPr>
      <w:widowControl w:val="0"/>
      <w:autoSpaceDE w:val="0"/>
      <w:autoSpaceDN w:val="0"/>
      <w:adjustRightInd w:val="0"/>
      <w:spacing w:after="0" w:line="317" w:lineRule="exact"/>
      <w:ind w:firstLine="394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8">
    <w:name w:val="Style18"/>
    <w:basedOn w:val="a"/>
    <w:rsid w:val="000C6B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9">
    <w:name w:val="Style19"/>
    <w:basedOn w:val="a"/>
    <w:rsid w:val="000C6BBD"/>
    <w:pPr>
      <w:widowControl w:val="0"/>
      <w:autoSpaceDE w:val="0"/>
      <w:autoSpaceDN w:val="0"/>
      <w:adjustRightInd w:val="0"/>
      <w:spacing w:after="0" w:line="326" w:lineRule="exact"/>
      <w:ind w:firstLine="73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3">
    <w:name w:val="Font Style23"/>
    <w:rsid w:val="000C6BBD"/>
    <w:rPr>
      <w:rFonts w:ascii="Times New Roman" w:hAnsi="Times New Roman"/>
      <w:b/>
      <w:sz w:val="26"/>
    </w:rPr>
  </w:style>
  <w:style w:type="character" w:customStyle="1" w:styleId="FontStyle25">
    <w:name w:val="Font Style25"/>
    <w:rsid w:val="000C6BBD"/>
    <w:rPr>
      <w:rFonts w:ascii="Times New Roman" w:hAnsi="Times New Roman"/>
      <w:b/>
      <w:i/>
      <w:sz w:val="26"/>
    </w:rPr>
  </w:style>
  <w:style w:type="character" w:customStyle="1" w:styleId="FontStyle26">
    <w:name w:val="Font Style26"/>
    <w:rsid w:val="000C6BBD"/>
    <w:rPr>
      <w:rFonts w:ascii="Times New Roman" w:hAnsi="Times New Roman"/>
      <w:sz w:val="26"/>
    </w:rPr>
  </w:style>
  <w:style w:type="character" w:customStyle="1" w:styleId="FontStyle29">
    <w:name w:val="Font Style29"/>
    <w:rsid w:val="000C6BBD"/>
    <w:rPr>
      <w:rFonts w:ascii="Times New Roman" w:hAnsi="Times New Roman"/>
      <w:spacing w:val="2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10</cp:revision>
  <cp:lastPrinted>2019-10-15T03:22:00Z</cp:lastPrinted>
  <dcterms:created xsi:type="dcterms:W3CDTF">2019-09-11T16:17:00Z</dcterms:created>
  <dcterms:modified xsi:type="dcterms:W3CDTF">2019-10-15T11:54:00Z</dcterms:modified>
</cp:coreProperties>
</file>